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6382577"/>
        <w:docPartObj>
          <w:docPartGallery w:val="Cover Pages"/>
          <w:docPartUnique/>
        </w:docPartObj>
      </w:sdtPr>
      <w:sdtEndPr>
        <w:rPr>
          <w:rStyle w:val="Lienhypertexte"/>
          <w:color w:val="0563C1" w:themeColor="hyperlink"/>
          <w:u w:val="single"/>
        </w:rPr>
      </w:sdtEndPr>
      <w:sdtContent>
        <w:p w14:paraId="06B0730B" w14:textId="06C45385" w:rsidR="00FF308F" w:rsidRDefault="00FF308F">
          <w:r>
            <w:rPr>
              <w:noProof/>
              <w:lang w:eastAsia="fr-FR"/>
            </w:rPr>
            <mc:AlternateContent>
              <mc:Choice Requires="wpg">
                <w:drawing>
                  <wp:anchor distT="0" distB="0" distL="114300" distR="114300" simplePos="0" relativeHeight="251661312" behindDoc="0" locked="0" layoutInCell="1" allowOverlap="1" wp14:anchorId="62CE95B2" wp14:editId="7D1B5C9F">
                    <wp:simplePos x="0" y="0"/>
                    <wp:positionH relativeFrom="page">
                      <wp:align>right</wp:align>
                    </wp:positionH>
                    <wp:positionV relativeFrom="page">
                      <wp:align>top</wp:align>
                    </wp:positionV>
                    <wp:extent cx="3113670" cy="10058400"/>
                    <wp:effectExtent l="0" t="0" r="508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711F31D8" w14:textId="77777777" w:rsidR="00FF308F" w:rsidRDefault="00FF308F" w:rsidP="00FF308F">
                                  <w:pPr>
                                    <w:autoSpaceDE w:val="0"/>
                                    <w:autoSpaceDN w:val="0"/>
                                    <w:adjustRightInd w:val="0"/>
                                    <w:spacing w:after="0" w:line="240" w:lineRule="auto"/>
                                    <w:jc w:val="center"/>
                                    <w:rPr>
                                      <w:rFonts w:ascii="Calibri" w:hAnsi="Calibri" w:cs="Calibri"/>
                                      <w:b/>
                                      <w:bCs/>
                                      <w:color w:val="000000"/>
                                      <w:sz w:val="40"/>
                                      <w:szCs w:val="28"/>
                                    </w:rPr>
                                  </w:pPr>
                                </w:p>
                                <w:p w14:paraId="54C825FA" w14:textId="77777777" w:rsidR="00FF308F" w:rsidRDefault="00FF308F" w:rsidP="00FF308F">
                                  <w:pPr>
                                    <w:autoSpaceDE w:val="0"/>
                                    <w:autoSpaceDN w:val="0"/>
                                    <w:adjustRightInd w:val="0"/>
                                    <w:spacing w:after="0" w:line="240" w:lineRule="auto"/>
                                    <w:jc w:val="center"/>
                                    <w:rPr>
                                      <w:rFonts w:ascii="Calibri" w:hAnsi="Calibri" w:cs="Calibri"/>
                                      <w:b/>
                                      <w:bCs/>
                                      <w:color w:val="000000"/>
                                      <w:sz w:val="40"/>
                                      <w:szCs w:val="28"/>
                                    </w:rPr>
                                  </w:pPr>
                                </w:p>
                                <w:p w14:paraId="5C991241" w14:textId="77777777" w:rsidR="00FF308F" w:rsidRPr="00FF308F" w:rsidRDefault="00FF308F" w:rsidP="00FF308F">
                                  <w:pPr>
                                    <w:autoSpaceDE w:val="0"/>
                                    <w:autoSpaceDN w:val="0"/>
                                    <w:adjustRightInd w:val="0"/>
                                    <w:spacing w:after="0" w:line="240" w:lineRule="auto"/>
                                    <w:jc w:val="center"/>
                                    <w:rPr>
                                      <w:rFonts w:ascii="Calibri" w:hAnsi="Calibri" w:cs="Calibri"/>
                                      <w:color w:val="000000"/>
                                      <w:sz w:val="32"/>
                                    </w:rPr>
                                  </w:pPr>
                                  <w:r w:rsidRPr="00FF308F">
                                    <w:rPr>
                                      <w:rFonts w:ascii="Calibri" w:hAnsi="Calibri" w:cs="Calibri"/>
                                      <w:b/>
                                      <w:bCs/>
                                      <w:color w:val="000000"/>
                                      <w:sz w:val="40"/>
                                      <w:szCs w:val="28"/>
                                    </w:rPr>
                                    <w:t>BELMONT/TREVES</w:t>
                                  </w:r>
                                </w:p>
                                <w:p w14:paraId="775E20DA" w14:textId="77777777" w:rsidR="00FF308F" w:rsidRPr="00FF308F" w:rsidRDefault="00FF308F" w:rsidP="00FF308F">
                                  <w:pPr>
                                    <w:autoSpaceDE w:val="0"/>
                                    <w:autoSpaceDN w:val="0"/>
                                    <w:adjustRightInd w:val="0"/>
                                    <w:spacing w:after="0" w:line="240" w:lineRule="auto"/>
                                    <w:jc w:val="center"/>
                                    <w:rPr>
                                      <w:rFonts w:ascii="Calibri" w:hAnsi="Calibri" w:cs="Calibri"/>
                                      <w:b/>
                                      <w:bCs/>
                                      <w:color w:val="000000"/>
                                      <w:sz w:val="40"/>
                                      <w:szCs w:val="28"/>
                                    </w:rPr>
                                  </w:pPr>
                                  <w:r w:rsidRPr="00FF308F">
                                    <w:rPr>
                                      <w:rFonts w:ascii="Calibri" w:hAnsi="Calibri" w:cs="Calibri"/>
                                      <w:b/>
                                      <w:bCs/>
                                      <w:color w:val="000000"/>
                                      <w:sz w:val="40"/>
                                      <w:szCs w:val="28"/>
                                    </w:rPr>
                                    <w:t>Du 6 au 20 juillet 2019</w:t>
                                  </w:r>
                                </w:p>
                                <w:p w14:paraId="469ABE08" w14:textId="77777777" w:rsidR="00FF308F" w:rsidRDefault="00FF308F" w:rsidP="00FF308F">
                                  <w:pPr>
                                    <w:jc w:val="center"/>
                                  </w:pPr>
                                </w:p>
                              </w:txbxContent>
                            </wps:txbx>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C3BA79" w14:textId="77777777" w:rsidR="00FF308F" w:rsidRPr="00FF308F" w:rsidRDefault="00FF308F" w:rsidP="00FF308F">
                                  <w:pPr>
                                    <w:autoSpaceDE w:val="0"/>
                                    <w:autoSpaceDN w:val="0"/>
                                    <w:adjustRightInd w:val="0"/>
                                    <w:spacing w:after="0" w:line="240" w:lineRule="auto"/>
                                    <w:jc w:val="center"/>
                                    <w:rPr>
                                      <w:rFonts w:ascii="Calibri" w:hAnsi="Calibri" w:cs="Calibri"/>
                                      <w:color w:val="000000"/>
                                      <w:sz w:val="28"/>
                                      <w:szCs w:val="28"/>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051F7F6" w14:textId="58000992" w:rsidR="00FF308F" w:rsidRDefault="00FF308F">
                                  <w:pPr>
                                    <w:pStyle w:val="Sansinterligne"/>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2CE95B2" id="Groupe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aN5QQAAJ4WAAAOAAAAZHJzL2Uyb0RvYy54bWzsWFtP7DYQfq/U/xDlPWyceyKWI9gLqkTb&#10;o9LLszfxJtFJ4tTxkqVV/3tnnMvusiA4HA4CiUUKGccez3ye+Tz26adtWWg3TDQ5r6Y6OTF1jVUx&#10;T/Iqnep//L40Al1rJK0SWvCKTfVb1uifzn784bStI2bxjBcJExooqZqorad6JmUdTSZNnLGSNie8&#10;ZhV8XHNRUgmiSCeJoC1oL4uJZZrepOUiqQWPWdNA67z7qJ8p/es1i+Wv63XDpFZMdbBNqqdQzxU+&#10;J2enNEoFrbM87s2gz7CipHkFk46q5lRSbSPyI1VlHgve8LU8iXk54et1HjPlA3hDzDveXAq+qZUv&#10;adSm9QgTQHsHp2erjX+5+Sy0PJnqjmvrWkVLWCQ1L9OwBfBp6zSCbpeivq4/i74h7SR0ebsWJf4H&#10;Z7StQvZ2RJZtpRZDo02I7fmwADF8I6bpBo7Zgx9nsEJHA+Ns8djQyTD1BC0cDWpriKRmB1bzbWBd&#10;Z7Rmag0aRGEEKxzA+g1ijFZpgXhBY8KaGOLrKk8ziYkh85gWHYxKAWKIaDX1FY+/NFrFZxkMZ+dC&#10;8DZjNAF7CfYHr/YGoNDAUG3V/swTWCO6kVxF3FPgJ3bgOu4x+iOENKpFIy8ZLzV8meoCvFLq6c1V&#10;I9GcXRc0v6ZSLvOi6LsnX/4EV9WAdTorOg8xhxkI2g2F7KNxzCrpqT7FpgQvunbPhB86TCNoxlhQ&#10;3SE+hmZa1BntWoOhFcxRHIH6lXHjtKsH5l+lRM39JG29EnS6dxTtg2gGMPq3Lr3/DYnlmBdWaCy9&#10;wDecpeMaoW8GhknCi9AzndCZL//DiYkTZXmSsOoqr9hANcR5WnT2pNeRhCIbrYU4sXzACO1peJEn&#10;uB5KEOlqhH2pfiqg7nQrcwnUW+TlVFew9ouAMbioErUgkuZF9z45tF9BDnAcYnG+dE3fsQPD913b&#10;cOyFaVwEy5lxPiOe5y8uZhcLcojFQlF08+1wKEOUsn6F+Aa8u86SVktyDGjXDgIL0jOH5ETYMLo0&#10;WqSwa8VS6Jrg8q9cZirdkb6OgJwH+NcDOWrvgNhNvIdT79sOKoimIYJUcmM+I7020Yont5DbYIPi&#10;T6QNiAsu/tG1Fvamqd78vaGC6VrxUwX8EBLHwc1MCY7rWyCI/S+r/S+0ikFV72YnzCTIMGhTC+Qp&#10;ZBz0t+LnwCrrXOX7zi7wAAUg1c7a78+uHtjWbUV77AqNEJRoCfDw96ZRyGovJLp2vJVZoU8gX16S&#10;TA+z92Vo84ggDyYZ4lBF5BtgstC13EeI7CD/Dpx5GSJ7ODvldrXtI+9VElUCMamcffNpCglynKaq&#10;enmtNMXC5r4stc0wDIjXZall+z4yJiwirPJQMH1lxVNx3F/Vtnhv9pjhIlgEjuFY3sJwzPncOF/O&#10;HMNbEt+d2/PZbH5n71PlU3fygc31uXWA2qce2/2x00N1T1csKGT2smpvH+vKii49UBF4/wYY46P2&#10;wfPieO5kuxIETmLvqfZBdlUH0JE3vpJkbc/1sWDoyiESWEEAUlcPDVJXEA3SUBGt3g3RQuV6l2jD&#10;V6yGAE8ohDzfIyZRJXDHAupkbwahS/qzpRXYtg3H/A+ivee4+kG0w+GdRh+HTLjCeeVD5ki01sAc&#10;74lo1SUfXIKqQqW/sMVb1n0Z3vevlc/+Bw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0TBGjeUEAACeFgAADgAAAAAAAAAA&#10;AAAAAAAuAgAAZHJzL2Uyb0RvYy54bWxQSwECLQAUAAYACAAAACEADXZdht0AAAAGAQAADwAAAAAA&#10;AAAAAAAAAAA/BwAAZHJzL2Rvd25yZXYueG1sUEsFBgAAAAAEAAQA8wAAAEk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textbox>
                        <w:txbxContent>
                          <w:p w14:paraId="711F31D8" w14:textId="77777777" w:rsidR="00FF308F" w:rsidRDefault="00FF308F" w:rsidP="00FF308F">
                            <w:pPr>
                              <w:autoSpaceDE w:val="0"/>
                              <w:autoSpaceDN w:val="0"/>
                              <w:adjustRightInd w:val="0"/>
                              <w:spacing w:after="0" w:line="240" w:lineRule="auto"/>
                              <w:jc w:val="center"/>
                              <w:rPr>
                                <w:rFonts w:ascii="Calibri" w:hAnsi="Calibri" w:cs="Calibri"/>
                                <w:b/>
                                <w:bCs/>
                                <w:color w:val="000000"/>
                                <w:sz w:val="40"/>
                                <w:szCs w:val="28"/>
                              </w:rPr>
                            </w:pPr>
                          </w:p>
                          <w:p w14:paraId="54C825FA" w14:textId="77777777" w:rsidR="00FF308F" w:rsidRDefault="00FF308F" w:rsidP="00FF308F">
                            <w:pPr>
                              <w:autoSpaceDE w:val="0"/>
                              <w:autoSpaceDN w:val="0"/>
                              <w:adjustRightInd w:val="0"/>
                              <w:spacing w:after="0" w:line="240" w:lineRule="auto"/>
                              <w:jc w:val="center"/>
                              <w:rPr>
                                <w:rFonts w:ascii="Calibri" w:hAnsi="Calibri" w:cs="Calibri"/>
                                <w:b/>
                                <w:bCs/>
                                <w:color w:val="000000"/>
                                <w:sz w:val="40"/>
                                <w:szCs w:val="28"/>
                              </w:rPr>
                            </w:pPr>
                          </w:p>
                          <w:p w14:paraId="5C991241" w14:textId="77777777" w:rsidR="00FF308F" w:rsidRPr="00FF308F" w:rsidRDefault="00FF308F" w:rsidP="00FF308F">
                            <w:pPr>
                              <w:autoSpaceDE w:val="0"/>
                              <w:autoSpaceDN w:val="0"/>
                              <w:adjustRightInd w:val="0"/>
                              <w:spacing w:after="0" w:line="240" w:lineRule="auto"/>
                              <w:jc w:val="center"/>
                              <w:rPr>
                                <w:rFonts w:ascii="Calibri" w:hAnsi="Calibri" w:cs="Calibri"/>
                                <w:color w:val="000000"/>
                                <w:sz w:val="32"/>
                              </w:rPr>
                            </w:pPr>
                            <w:r w:rsidRPr="00FF308F">
                              <w:rPr>
                                <w:rFonts w:ascii="Calibri" w:hAnsi="Calibri" w:cs="Calibri"/>
                                <w:b/>
                                <w:bCs/>
                                <w:color w:val="000000"/>
                                <w:sz w:val="40"/>
                                <w:szCs w:val="28"/>
                              </w:rPr>
                              <w:t>BELMONT/TREVES</w:t>
                            </w:r>
                          </w:p>
                          <w:p w14:paraId="775E20DA" w14:textId="77777777" w:rsidR="00FF308F" w:rsidRPr="00FF308F" w:rsidRDefault="00FF308F" w:rsidP="00FF308F">
                            <w:pPr>
                              <w:autoSpaceDE w:val="0"/>
                              <w:autoSpaceDN w:val="0"/>
                              <w:adjustRightInd w:val="0"/>
                              <w:spacing w:after="0" w:line="240" w:lineRule="auto"/>
                              <w:jc w:val="center"/>
                              <w:rPr>
                                <w:rFonts w:ascii="Calibri" w:hAnsi="Calibri" w:cs="Calibri"/>
                                <w:b/>
                                <w:bCs/>
                                <w:color w:val="000000"/>
                                <w:sz w:val="40"/>
                                <w:szCs w:val="28"/>
                              </w:rPr>
                            </w:pPr>
                            <w:r w:rsidRPr="00FF308F">
                              <w:rPr>
                                <w:rFonts w:ascii="Calibri" w:hAnsi="Calibri" w:cs="Calibri"/>
                                <w:b/>
                                <w:bCs/>
                                <w:color w:val="000000"/>
                                <w:sz w:val="40"/>
                                <w:szCs w:val="28"/>
                              </w:rPr>
                              <w:t>Du 6 au 20 juillet 2019</w:t>
                            </w:r>
                          </w:p>
                          <w:p w14:paraId="469ABE08" w14:textId="77777777" w:rsidR="00FF308F" w:rsidRDefault="00FF308F" w:rsidP="00FF308F">
                            <w:pPr>
                              <w:jc w:val="center"/>
                            </w:pPr>
                          </w:p>
                        </w:txbxContent>
                      </v:textbox>
                    </v:rect>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0CC3BA79" w14:textId="77777777" w:rsidR="00FF308F" w:rsidRPr="00FF308F" w:rsidRDefault="00FF308F" w:rsidP="00FF308F">
                            <w:pPr>
                              <w:autoSpaceDE w:val="0"/>
                              <w:autoSpaceDN w:val="0"/>
                              <w:adjustRightInd w:val="0"/>
                              <w:spacing w:after="0" w:line="240" w:lineRule="auto"/>
                              <w:jc w:val="center"/>
                              <w:rPr>
                                <w:rFonts w:ascii="Calibri" w:hAnsi="Calibri" w:cs="Calibri"/>
                                <w:color w:val="000000"/>
                                <w:sz w:val="28"/>
                                <w:szCs w:val="28"/>
                              </w:rPr>
                            </w:pPr>
                          </w:p>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0051F7F6" w14:textId="58000992" w:rsidR="00FF308F" w:rsidRDefault="00FF308F">
                            <w:pPr>
                              <w:pStyle w:val="Sansinterligne"/>
                              <w:spacing w:line="360" w:lineRule="auto"/>
                              <w:rPr>
                                <w:color w:val="FFFFFF" w:themeColor="background1"/>
                              </w:rPr>
                            </w:pPr>
                          </w:p>
                        </w:txbxContent>
                      </v:textbox>
                    </v:rect>
                    <w10:wrap anchorx="page" anchory="page"/>
                  </v:group>
                </w:pict>
              </mc:Fallback>
            </mc:AlternateContent>
          </w:r>
        </w:p>
        <w:p w14:paraId="460C2CAF" w14:textId="5C1B1D33" w:rsidR="00C909F6" w:rsidRDefault="001C3FC3" w:rsidP="00C909F6">
          <w:pPr>
            <w:spacing w:after="160" w:line="259" w:lineRule="auto"/>
            <w:rPr>
              <w:rStyle w:val="Lienhypertexte"/>
            </w:rPr>
          </w:pPr>
          <w:r>
            <w:rPr>
              <w:noProof/>
              <w:lang w:eastAsia="fr-FR"/>
            </w:rPr>
            <mc:AlternateContent>
              <mc:Choice Requires="wps">
                <w:drawing>
                  <wp:anchor distT="0" distB="0" distL="114300" distR="114300" simplePos="0" relativeHeight="251663360" behindDoc="0" locked="0" layoutInCell="0" allowOverlap="1" wp14:anchorId="1DA462B9" wp14:editId="41AFC972">
                    <wp:simplePos x="0" y="0"/>
                    <wp:positionH relativeFrom="page">
                      <wp:posOffset>678180</wp:posOffset>
                    </wp:positionH>
                    <wp:positionV relativeFrom="page">
                      <wp:posOffset>2103120</wp:posOffset>
                    </wp:positionV>
                    <wp:extent cx="6407150" cy="640080"/>
                    <wp:effectExtent l="0" t="0" r="1270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0" cy="640080"/>
                            </a:xfrm>
                            <a:prstGeom prst="rect">
                              <a:avLst/>
                            </a:prstGeom>
                            <a:solidFill>
                              <a:srgbClr val="FFC000"/>
                            </a:solidFill>
                            <a:ln w="19050">
                              <a:solidFill>
                                <a:srgbClr val="FF6600"/>
                              </a:solidFill>
                              <a:miter lim="800000"/>
                              <a:headEnd/>
                              <a:tailEnd/>
                            </a:ln>
                          </wps:spPr>
                          <wps:txbx>
                            <w:txbxContent>
                              <w:sdt>
                                <w:sdtPr>
                                  <w:rPr>
                                    <w:color w:val="FFFFFF" w:themeColor="background1"/>
                                    <w:sz w:val="72"/>
                                    <w:szCs w:val="72"/>
                                  </w:rPr>
                                  <w:alias w:val="Titre"/>
                                  <w:id w:val="-928808794"/>
                                  <w:dataBinding w:prefixMappings="xmlns:ns0='http://schemas.openxmlformats.org/package/2006/metadata/core-properties' xmlns:ns1='http://purl.org/dc/elements/1.1/'" w:xpath="/ns0:coreProperties[1]/ns1:title[1]" w:storeItemID="{6C3C8BC8-F283-45AE-878A-BAB7291924A1}"/>
                                  <w:text/>
                                </w:sdtPr>
                                <w:sdtEndPr/>
                                <w:sdtContent>
                                  <w:p w14:paraId="63A93620" w14:textId="07EE50F3" w:rsidR="00FF308F" w:rsidRDefault="00FF308F">
                                    <w:pPr>
                                      <w:pStyle w:val="Sansinterligne"/>
                                      <w:jc w:val="right"/>
                                      <w:rPr>
                                        <w:color w:val="FFFFFF" w:themeColor="background1"/>
                                        <w:sz w:val="72"/>
                                        <w:szCs w:val="72"/>
                                      </w:rPr>
                                    </w:pPr>
                                    <w:r>
                                      <w:rPr>
                                        <w:color w:val="FFFFFF" w:themeColor="background1"/>
                                        <w:sz w:val="72"/>
                                        <w:szCs w:val="72"/>
                                      </w:rPr>
                                      <w:t>SEJOUR TANDEM</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A462B9" id="Rectangle 16" o:spid="_x0000_s1031" style="position:absolute;margin-left:53.4pt;margin-top:165.6pt;width:504.5pt;height:50.4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2PKwIAAFYEAAAOAAAAZHJzL2Uyb0RvYy54bWysVNGO0zAQfEfiHyy/0yS9Xq5ETU+nHkVI&#10;B5w4+ADHcRILxzZrt0n5etZOW3qAhIR4sbzZ9Xh2Zp3V7dgrshfgpNElzWYpJUJzU0vdlvTL5+2r&#10;JSXOM10zZbQo6UE4ert++WI12ELMTWdULYAgiHbFYEvaeW+LJHG8Ez1zM2OFxmRjoGceQ2iTGtiA&#10;6L1K5mmaJ4OB2oLhwjn8ej8l6TriN43g/mPTOOGJKily83GFuFZhTdYrVrTAbCf5kQb7BxY9kxov&#10;PUPdM8/IDuRvUL3kYJxp/IybPjFNI7mIPWA3WfpLN08dsyL2guI4e5bJ/T9Y/mH/CETWJV3kV5Ro&#10;1qNJn1A2plslSJYHhQbrCix8so8QenT2wfCvjmiz6bBM3AGYoROsRl5ZqE+eHQiBw6OkGt6bGuHZ&#10;zpso1thAHwBRBjJGTw5nT8ToCceP+SK9ya7ROo45DNJlNC1hxem0BeffCtOTsCkpIPmIzvYPzgc2&#10;rDiVRPZGyXorlYoBtNVGAdkznI/tdpOmJ3R3WaY0GbC31ykS+RtGnv8Zo5ceJ13JvqRLvGYqYkXQ&#10;7Y2u4xx6JtW0R85KH4UM2k0e+LEao1dXJ1cqUx9QWTDTYONDxE1n4DslAw51Sd23HQNBiXqngzvL&#10;+RL1Iz5Gi+ubOQbwLFVdppjmCFZS7oGSKdj46fXsLMi2w9uySRF7h65uZRQ8OD4xO7aAwxt9OD60&#10;8Dou41j183ew/gEAAP//AwBQSwMEFAAGAAgAAAAhAMYMlUvhAAAADAEAAA8AAABkcnMvZG93bnJl&#10;di54bWxMj0FPg0AQhe8m/ofNmHizu4AlFVkatfGgJjVU43kLIxDZWcJuW/j3Tk96fDMv730vX0+2&#10;F0ccfedIQ7RQIJAqV3fUaPj8eL5ZgfDBUG16R6hhRg/r4vIiN1ntTlTicRcawSHkM6OhDWHIpPRV&#10;i9b4hRuQ+PftRmsCy7GR9WhOHG57GSuVSms64obWDPjUYvWzO1juTe+2r5u3x9nZ5fvqK9mUL9u5&#10;1Pr6anq4BxFwCn9mOOMzOhTMtHcHqr3oWauU0YOGJIliEGdHFC35tNdwm8QKZJHL/yOKXwAAAP//&#10;AwBQSwECLQAUAAYACAAAACEAtoM4kv4AAADhAQAAEwAAAAAAAAAAAAAAAAAAAAAAW0NvbnRlbnRf&#10;VHlwZXNdLnhtbFBLAQItABQABgAIAAAAIQA4/SH/1gAAAJQBAAALAAAAAAAAAAAAAAAAAC8BAABf&#10;cmVscy8ucmVsc1BLAQItABQABgAIAAAAIQB2bS2PKwIAAFYEAAAOAAAAAAAAAAAAAAAAAC4CAABk&#10;cnMvZTJvRG9jLnhtbFBLAQItABQABgAIAAAAIQDGDJVL4QAAAAwBAAAPAAAAAAAAAAAAAAAAAIUE&#10;AABkcnMvZG93bnJldi54bWxQSwUGAAAAAAQABADzAAAAkwUAAAAA&#10;" o:allowincell="f" fillcolor="#ffc000" strokecolor="#f60" strokeweight="1.5pt">
                    <v:textbox style="mso-fit-shape-to-text:t" inset="14.4pt,,14.4pt">
                      <w:txbxContent>
                        <w:sdt>
                          <w:sdtPr>
                            <w:rPr>
                              <w:color w:val="FFFFFF" w:themeColor="background1"/>
                              <w:sz w:val="72"/>
                              <w:szCs w:val="72"/>
                            </w:rPr>
                            <w:alias w:val="Titre"/>
                            <w:id w:val="-928808794"/>
                            <w:dataBinding w:prefixMappings="xmlns:ns0='http://schemas.openxmlformats.org/package/2006/metadata/core-properties' xmlns:ns1='http://purl.org/dc/elements/1.1/'" w:xpath="/ns0:coreProperties[1]/ns1:title[1]" w:storeItemID="{6C3C8BC8-F283-45AE-878A-BAB7291924A1}"/>
                            <w:text/>
                          </w:sdtPr>
                          <w:sdtEndPr/>
                          <w:sdtContent>
                            <w:p w14:paraId="63A93620" w14:textId="07EE50F3" w:rsidR="00FF308F" w:rsidRDefault="00FF308F">
                              <w:pPr>
                                <w:pStyle w:val="Sansinterligne"/>
                                <w:jc w:val="right"/>
                                <w:rPr>
                                  <w:color w:val="FFFFFF" w:themeColor="background1"/>
                                  <w:sz w:val="72"/>
                                  <w:szCs w:val="72"/>
                                </w:rPr>
                              </w:pPr>
                              <w:r>
                                <w:rPr>
                                  <w:color w:val="FFFFFF" w:themeColor="background1"/>
                                  <w:sz w:val="72"/>
                                  <w:szCs w:val="72"/>
                                </w:rPr>
                                <w:t>SEJOUR TANDEM</w:t>
                              </w:r>
                            </w:p>
                          </w:sdtContent>
                        </w:sdt>
                      </w:txbxContent>
                    </v:textbox>
                    <w10:wrap anchorx="page" anchory="page"/>
                  </v:rect>
                </w:pict>
              </mc:Fallback>
            </mc:AlternateContent>
          </w:r>
          <w:r>
            <w:rPr>
              <w:noProof/>
              <w:lang w:eastAsia="fr-FR"/>
            </w:rPr>
            <w:drawing>
              <wp:anchor distT="0" distB="0" distL="114300" distR="114300" simplePos="0" relativeHeight="251662336" behindDoc="0" locked="0" layoutInCell="0" allowOverlap="1" wp14:anchorId="39DEB286" wp14:editId="591C629E">
                <wp:simplePos x="0" y="0"/>
                <wp:positionH relativeFrom="page">
                  <wp:posOffset>922020</wp:posOffset>
                </wp:positionH>
                <wp:positionV relativeFrom="page">
                  <wp:posOffset>3406140</wp:posOffset>
                </wp:positionV>
                <wp:extent cx="5841365" cy="2598365"/>
                <wp:effectExtent l="0" t="0" r="6985"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cstate="print">
                          <a:extLst>
                            <a:ext uri="{28A0092B-C50C-407E-A947-70E740481C1C}">
                              <a14:useLocalDpi xmlns:a14="http://schemas.microsoft.com/office/drawing/2010/main" val="0"/>
                            </a:ext>
                          </a:extLst>
                        </a:blip>
                        <a:srcRect l="66426" b="80647"/>
                        <a:stretch/>
                      </pic:blipFill>
                      <pic:spPr bwMode="auto">
                        <a:xfrm>
                          <a:off x="0" y="0"/>
                          <a:ext cx="5843973" cy="25995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08F">
            <w:rPr>
              <w:rStyle w:val="Lienhypertexte"/>
              <w:noProof/>
              <w:lang w:eastAsia="fr-FR"/>
            </w:rPr>
            <mc:AlternateContent>
              <mc:Choice Requires="wps">
                <w:drawing>
                  <wp:anchor distT="45720" distB="45720" distL="114300" distR="114300" simplePos="0" relativeHeight="251665408" behindDoc="0" locked="0" layoutInCell="1" allowOverlap="1" wp14:anchorId="23A790AD" wp14:editId="391A8A01">
                    <wp:simplePos x="0" y="0"/>
                    <wp:positionH relativeFrom="column">
                      <wp:posOffset>-31750</wp:posOffset>
                    </wp:positionH>
                    <wp:positionV relativeFrom="paragraph">
                      <wp:posOffset>5297805</wp:posOffset>
                    </wp:positionV>
                    <wp:extent cx="5894705" cy="36271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3627120"/>
                            </a:xfrm>
                            <a:prstGeom prst="rect">
                              <a:avLst/>
                            </a:prstGeom>
                            <a:solidFill>
                              <a:srgbClr val="FFFFFF"/>
                            </a:solidFill>
                            <a:ln w="9525">
                              <a:noFill/>
                              <a:miter lim="800000"/>
                              <a:headEnd/>
                              <a:tailEnd/>
                            </a:ln>
                          </wps:spPr>
                          <wps:txbx>
                            <w:txbxContent>
                              <w:p w14:paraId="77B48784" w14:textId="77777777" w:rsidR="00FF308F" w:rsidRDefault="00FF308F" w:rsidP="00FF308F">
                                <w:pPr>
                                  <w:pStyle w:val="Default"/>
                                  <w:rPr>
                                    <w:b/>
                                    <w:bCs/>
                                    <w:sz w:val="22"/>
                                    <w:szCs w:val="22"/>
                                  </w:rPr>
                                </w:pPr>
                                <w:r>
                                  <w:rPr>
                                    <w:b/>
                                    <w:bCs/>
                                    <w:sz w:val="28"/>
                                    <w:szCs w:val="28"/>
                                  </w:rPr>
                                  <w:t>O</w:t>
                                </w:r>
                                <w:r>
                                  <w:rPr>
                                    <w:b/>
                                    <w:bCs/>
                                    <w:sz w:val="22"/>
                                    <w:szCs w:val="22"/>
                                  </w:rPr>
                                  <w:t xml:space="preserve">RGANISATEURS </w:t>
                                </w:r>
                              </w:p>
                              <w:p w14:paraId="310026DC" w14:textId="77777777" w:rsidR="001C3FC3" w:rsidRDefault="001C3FC3" w:rsidP="00FF308F">
                                <w:pPr>
                                  <w:pStyle w:val="Default"/>
                                  <w:rPr>
                                    <w:b/>
                                    <w:bCs/>
                                    <w:sz w:val="22"/>
                                    <w:szCs w:val="22"/>
                                  </w:rPr>
                                </w:pPr>
                              </w:p>
                              <w:p w14:paraId="4A582D5A" w14:textId="77777777" w:rsidR="00FF308F" w:rsidRDefault="00FF308F" w:rsidP="00FF308F">
                                <w:pPr>
                                  <w:pStyle w:val="Default"/>
                                  <w:rPr>
                                    <w:b/>
                                    <w:bCs/>
                                    <w:sz w:val="28"/>
                                    <w:szCs w:val="28"/>
                                  </w:rPr>
                                </w:pPr>
                              </w:p>
                              <w:p w14:paraId="7FEF3FEE" w14:textId="69619F9A" w:rsidR="00FF308F" w:rsidRPr="001729F2" w:rsidRDefault="00FF308F" w:rsidP="00FF308F">
                                <w:pPr>
                                  <w:pStyle w:val="Default"/>
                                  <w:rPr>
                                    <w:bCs/>
                                    <w:sz w:val="28"/>
                                    <w:szCs w:val="28"/>
                                  </w:rPr>
                                </w:pPr>
                                <w:r>
                                  <w:rPr>
                                    <w:noProof/>
                                    <w:sz w:val="28"/>
                                    <w:szCs w:val="28"/>
                                    <w:lang w:eastAsia="fr-FR"/>
                                  </w:rPr>
                                  <w:drawing>
                                    <wp:inline distT="0" distB="0" distL="0" distR="0" wp14:anchorId="7E7C5A2D" wp14:editId="56BB950D">
                                      <wp:extent cx="1486800" cy="1227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CF-Grand Est CMJ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6800" cy="1227600"/>
                                              </a:xfrm>
                                              <a:prstGeom prst="rect">
                                                <a:avLst/>
                                              </a:prstGeom>
                                            </pic:spPr>
                                          </pic:pic>
                                        </a:graphicData>
                                      </a:graphic>
                                    </wp:inline>
                                  </w:drawing>
                                </w:r>
                              </w:p>
                              <w:p w14:paraId="18747A2F" w14:textId="77777777" w:rsidR="00FF308F" w:rsidRDefault="00FF308F" w:rsidP="00FF308F">
                                <w:pPr>
                                  <w:pStyle w:val="Default"/>
                                  <w:jc w:val="center"/>
                                  <w:rPr>
                                    <w:b/>
                                    <w:bCs/>
                                    <w:sz w:val="28"/>
                                    <w:szCs w:val="28"/>
                                  </w:rPr>
                                </w:pPr>
                              </w:p>
                              <w:p w14:paraId="47802621" w14:textId="6A19401C" w:rsidR="00FF308F" w:rsidRDefault="001C3FC3" w:rsidP="00FF308F">
                                <w:pPr>
                                  <w:pStyle w:val="Default"/>
                                  <w:rPr>
                                    <w:b/>
                                    <w:bCs/>
                                    <w:sz w:val="28"/>
                                    <w:szCs w:val="28"/>
                                  </w:rPr>
                                </w:pPr>
                                <w:r>
                                  <w:rPr>
                                    <w:b/>
                                    <w:bCs/>
                                    <w:sz w:val="28"/>
                                    <w:szCs w:val="28"/>
                                  </w:rPr>
                                  <w:t>E</w:t>
                                </w:r>
                                <w:r w:rsidR="00FF308F">
                                  <w:rPr>
                                    <w:b/>
                                    <w:bCs/>
                                    <w:sz w:val="28"/>
                                    <w:szCs w:val="28"/>
                                  </w:rPr>
                                  <w:t>t</w:t>
                                </w:r>
                              </w:p>
                              <w:p w14:paraId="59926CA6" w14:textId="77777777" w:rsidR="001C3FC3" w:rsidRDefault="001C3FC3" w:rsidP="00FF308F">
                                <w:pPr>
                                  <w:pStyle w:val="Default"/>
                                  <w:rPr>
                                    <w:b/>
                                    <w:bCs/>
                                    <w:sz w:val="28"/>
                                    <w:szCs w:val="28"/>
                                  </w:rPr>
                                </w:pPr>
                              </w:p>
                              <w:p w14:paraId="65BD5AFF" w14:textId="77777777" w:rsidR="001C3FC3" w:rsidRDefault="001C3FC3" w:rsidP="00FF308F">
                                <w:pPr>
                                  <w:pStyle w:val="Default"/>
                                  <w:rPr>
                                    <w:b/>
                                    <w:bCs/>
                                    <w:sz w:val="28"/>
                                    <w:szCs w:val="28"/>
                                  </w:rPr>
                                </w:pPr>
                              </w:p>
                              <w:p w14:paraId="1A439DA7" w14:textId="77777777" w:rsidR="00FF308F" w:rsidRDefault="00FF308F" w:rsidP="00FF308F">
                                <w:pPr>
                                  <w:pStyle w:val="Default"/>
                                  <w:jc w:val="center"/>
                                  <w:rPr>
                                    <w:b/>
                                    <w:bCs/>
                                    <w:sz w:val="28"/>
                                    <w:szCs w:val="28"/>
                                  </w:rPr>
                                </w:pPr>
                              </w:p>
                              <w:p w14:paraId="2F03C518" w14:textId="77777777" w:rsidR="00FF308F" w:rsidRDefault="00FF308F" w:rsidP="00FF308F">
                                <w:pPr>
                                  <w:pStyle w:val="Default"/>
                                  <w:rPr>
                                    <w:b/>
                                    <w:bCs/>
                                    <w:sz w:val="28"/>
                                    <w:szCs w:val="28"/>
                                  </w:rPr>
                                </w:pPr>
                                <w:r w:rsidRPr="00101D03">
                                  <w:rPr>
                                    <w:b/>
                                    <w:bCs/>
                                    <w:noProof/>
                                    <w:sz w:val="28"/>
                                    <w:szCs w:val="28"/>
                                    <w:lang w:eastAsia="fr-FR"/>
                                  </w:rPr>
                                  <w:drawing>
                                    <wp:inline distT="0" distB="0" distL="0" distR="0" wp14:anchorId="20D382C9" wp14:editId="54210F46">
                                      <wp:extent cx="1771469" cy="434340"/>
                                      <wp:effectExtent l="0" t="0" r="63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675" cy="452289"/>
                                              </a:xfrm>
                                              <a:prstGeom prst="rect">
                                                <a:avLst/>
                                              </a:prstGeom>
                                              <a:noFill/>
                                              <a:ln>
                                                <a:noFill/>
                                              </a:ln>
                                            </pic:spPr>
                                          </pic:pic>
                                        </a:graphicData>
                                      </a:graphic>
                                    </wp:inline>
                                  </w:drawing>
                                </w:r>
                              </w:p>
                              <w:p w14:paraId="3EACF0C0" w14:textId="77777777" w:rsidR="00FF308F" w:rsidRDefault="00FF308F" w:rsidP="00FF308F">
                                <w:pPr>
                                  <w:pStyle w:val="Default"/>
                                  <w:jc w:val="center"/>
                                  <w:rPr>
                                    <w:b/>
                                    <w:bCs/>
                                    <w:sz w:val="28"/>
                                    <w:szCs w:val="28"/>
                                  </w:rPr>
                                </w:pPr>
                              </w:p>
                              <w:p w14:paraId="79F5EAB5" w14:textId="5491C80D" w:rsidR="00FF308F" w:rsidRDefault="00FF30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790AD" id="_x0000_t202" coordsize="21600,21600" o:spt="202" path="m,l,21600r21600,l21600,xe">
                    <v:stroke joinstyle="miter"/>
                    <v:path gradientshapeok="t" o:connecttype="rect"/>
                  </v:shapetype>
                  <v:shape id="Zone de texte 2" o:spid="_x0000_s1032" type="#_x0000_t202" style="position:absolute;margin-left:-2.5pt;margin-top:417.15pt;width:464.15pt;height:285.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YvKgIAACoEAAAOAAAAZHJzL2Uyb0RvYy54bWysU02P2yAQvVfqf0DcGztuskmsOKtttqkq&#10;bT+kbS+9YcAxKmYokNi7v74DTtJoe6vKAQEzPGbee6xvh06To3ReganodJJTIg0Hocy+ot+/7d4s&#10;KfGBGcE0GFnRJ+np7eb1q3VvS1lAC1pIRxDE+LK3FW1DsGWWed7KjvkJWGkw2IDrWMCt22fCsR7R&#10;O50VeX6T9eCEdcCl93h6PwbpJuE3jeThS9N4GYiuKNYW0uzSXMc526xZuXfMtoqfymD/UEXHlMFH&#10;L1D3LDBycOovqE5xBx6aMOHQZdA0isvUA3YzzV9089gyK1MvSI63F5r8/4Pln49fHVGiosV0QYlh&#10;HYr0A6UiQpIghyBJEUnqrS8x99FidhjewYBip4a9fQD+0xMD25aZvbxzDvpWMoFFTuPN7OrqiOMj&#10;SN1/AoFvsUOABDQ0rosMIicE0VGsp4tAWAfheDhfrmaLfE4Jx9jbm2IxLZKEGSvP163z4YOEjsRF&#10;RR06IMGz44MPsRxWnlPiax60Ejulddq4fb3VjhwZumWXRurgRZo2pK/oal7ME7KBeD8ZqVMB3axV&#10;V9FlHsfor0jHeyNSSmBKj2usRJsTP5GSkZww1EPSY3amvQbxhIQ5GM2Lnw0XLbhnSno0bkX9rwNz&#10;khL90SDpq+lsFp2eNrP5Ahki7jpSX0eY4QhV0UDJuNyG9DsiHQbuUJxGJdqiimMlp5LRkInN0+eJ&#10;jr/ep6w/X3zzGwAA//8DAFBLAwQUAAYACAAAACEArsazVOAAAAALAQAADwAAAGRycy9kb3ducmV2&#10;LnhtbEyPy26DMBBF95X6D9ZU6qZKTAPkQTBRW6lVt0nzAQOeAAq2EXYC+ftOV81uRnN059x8N5lO&#10;XGnwrbMKXucRCLKV062tFRx/PmdrED6g1dg5Swpu5GFXPD7kmGk32j1dD6EWHGJ9hgqaEPpMSl81&#10;ZNDPXU+Wbyc3GAy8DrXUA44cbjq5iKKlNNha/tBgTx8NVefDxSg4fY8v6WYsv8JxtU+W79iuSndT&#10;6vlpetuCCDSFfxj+9FkdCnYq3cVqLzoFs5SrBAXrOIlBMLBZxDyUTCZRmoIscnnfofgFAAD//wMA&#10;UEsBAi0AFAAGAAgAAAAhALaDOJL+AAAA4QEAABMAAAAAAAAAAAAAAAAAAAAAAFtDb250ZW50X1R5&#10;cGVzXS54bWxQSwECLQAUAAYACAAAACEAOP0h/9YAAACUAQAACwAAAAAAAAAAAAAAAAAvAQAAX3Jl&#10;bHMvLnJlbHNQSwECLQAUAAYACAAAACEA3ooWLyoCAAAqBAAADgAAAAAAAAAAAAAAAAAuAgAAZHJz&#10;L2Uyb0RvYy54bWxQSwECLQAUAAYACAAAACEArsazVOAAAAALAQAADwAAAAAAAAAAAAAAAACEBAAA&#10;ZHJzL2Rvd25yZXYueG1sUEsFBgAAAAAEAAQA8wAAAJEFAAAAAA==&#10;" stroked="f">
                    <v:textbox>
                      <w:txbxContent>
                        <w:p w14:paraId="77B48784" w14:textId="77777777" w:rsidR="00FF308F" w:rsidRDefault="00FF308F" w:rsidP="00FF308F">
                          <w:pPr>
                            <w:pStyle w:val="Default"/>
                            <w:rPr>
                              <w:b/>
                              <w:bCs/>
                              <w:sz w:val="22"/>
                              <w:szCs w:val="22"/>
                            </w:rPr>
                          </w:pPr>
                          <w:r>
                            <w:rPr>
                              <w:b/>
                              <w:bCs/>
                              <w:sz w:val="28"/>
                              <w:szCs w:val="28"/>
                            </w:rPr>
                            <w:t>O</w:t>
                          </w:r>
                          <w:r>
                            <w:rPr>
                              <w:b/>
                              <w:bCs/>
                              <w:sz w:val="22"/>
                              <w:szCs w:val="22"/>
                            </w:rPr>
                            <w:t xml:space="preserve">RGANISATEURS </w:t>
                          </w:r>
                        </w:p>
                        <w:p w14:paraId="310026DC" w14:textId="77777777" w:rsidR="001C3FC3" w:rsidRDefault="001C3FC3" w:rsidP="00FF308F">
                          <w:pPr>
                            <w:pStyle w:val="Default"/>
                            <w:rPr>
                              <w:b/>
                              <w:bCs/>
                              <w:sz w:val="22"/>
                              <w:szCs w:val="22"/>
                            </w:rPr>
                          </w:pPr>
                        </w:p>
                        <w:p w14:paraId="4A582D5A" w14:textId="77777777" w:rsidR="00FF308F" w:rsidRDefault="00FF308F" w:rsidP="00FF308F">
                          <w:pPr>
                            <w:pStyle w:val="Default"/>
                            <w:rPr>
                              <w:b/>
                              <w:bCs/>
                              <w:sz w:val="28"/>
                              <w:szCs w:val="28"/>
                            </w:rPr>
                          </w:pPr>
                        </w:p>
                        <w:p w14:paraId="7FEF3FEE" w14:textId="69619F9A" w:rsidR="00FF308F" w:rsidRPr="001729F2" w:rsidRDefault="00FF308F" w:rsidP="00FF308F">
                          <w:pPr>
                            <w:pStyle w:val="Default"/>
                            <w:rPr>
                              <w:bCs/>
                              <w:sz w:val="28"/>
                              <w:szCs w:val="28"/>
                            </w:rPr>
                          </w:pPr>
                          <w:r>
                            <w:rPr>
                              <w:noProof/>
                              <w:sz w:val="28"/>
                              <w:szCs w:val="28"/>
                              <w:lang w:eastAsia="fr-FR"/>
                            </w:rPr>
                            <w:drawing>
                              <wp:inline distT="0" distB="0" distL="0" distR="0" wp14:anchorId="7E7C5A2D" wp14:editId="56BB950D">
                                <wp:extent cx="1486800" cy="1227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CF-Grand Est CMJ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6800" cy="1227600"/>
                                        </a:xfrm>
                                        <a:prstGeom prst="rect">
                                          <a:avLst/>
                                        </a:prstGeom>
                                      </pic:spPr>
                                    </pic:pic>
                                  </a:graphicData>
                                </a:graphic>
                              </wp:inline>
                            </w:drawing>
                          </w:r>
                        </w:p>
                        <w:p w14:paraId="18747A2F" w14:textId="77777777" w:rsidR="00FF308F" w:rsidRDefault="00FF308F" w:rsidP="00FF308F">
                          <w:pPr>
                            <w:pStyle w:val="Default"/>
                            <w:jc w:val="center"/>
                            <w:rPr>
                              <w:b/>
                              <w:bCs/>
                              <w:sz w:val="28"/>
                              <w:szCs w:val="28"/>
                            </w:rPr>
                          </w:pPr>
                        </w:p>
                        <w:p w14:paraId="47802621" w14:textId="6A19401C" w:rsidR="00FF308F" w:rsidRDefault="001C3FC3" w:rsidP="00FF308F">
                          <w:pPr>
                            <w:pStyle w:val="Default"/>
                            <w:rPr>
                              <w:b/>
                              <w:bCs/>
                              <w:sz w:val="28"/>
                              <w:szCs w:val="28"/>
                            </w:rPr>
                          </w:pPr>
                          <w:r>
                            <w:rPr>
                              <w:b/>
                              <w:bCs/>
                              <w:sz w:val="28"/>
                              <w:szCs w:val="28"/>
                            </w:rPr>
                            <w:t>E</w:t>
                          </w:r>
                          <w:r w:rsidR="00FF308F">
                            <w:rPr>
                              <w:b/>
                              <w:bCs/>
                              <w:sz w:val="28"/>
                              <w:szCs w:val="28"/>
                            </w:rPr>
                            <w:t>t</w:t>
                          </w:r>
                        </w:p>
                        <w:p w14:paraId="59926CA6" w14:textId="77777777" w:rsidR="001C3FC3" w:rsidRDefault="001C3FC3" w:rsidP="00FF308F">
                          <w:pPr>
                            <w:pStyle w:val="Default"/>
                            <w:rPr>
                              <w:b/>
                              <w:bCs/>
                              <w:sz w:val="28"/>
                              <w:szCs w:val="28"/>
                            </w:rPr>
                          </w:pPr>
                        </w:p>
                        <w:p w14:paraId="65BD5AFF" w14:textId="77777777" w:rsidR="001C3FC3" w:rsidRDefault="001C3FC3" w:rsidP="00FF308F">
                          <w:pPr>
                            <w:pStyle w:val="Default"/>
                            <w:rPr>
                              <w:b/>
                              <w:bCs/>
                              <w:sz w:val="28"/>
                              <w:szCs w:val="28"/>
                            </w:rPr>
                          </w:pPr>
                        </w:p>
                        <w:p w14:paraId="1A439DA7" w14:textId="77777777" w:rsidR="00FF308F" w:rsidRDefault="00FF308F" w:rsidP="00FF308F">
                          <w:pPr>
                            <w:pStyle w:val="Default"/>
                            <w:jc w:val="center"/>
                            <w:rPr>
                              <w:b/>
                              <w:bCs/>
                              <w:sz w:val="28"/>
                              <w:szCs w:val="28"/>
                            </w:rPr>
                          </w:pPr>
                        </w:p>
                        <w:p w14:paraId="2F03C518" w14:textId="77777777" w:rsidR="00FF308F" w:rsidRDefault="00FF308F" w:rsidP="00FF308F">
                          <w:pPr>
                            <w:pStyle w:val="Default"/>
                            <w:rPr>
                              <w:b/>
                              <w:bCs/>
                              <w:sz w:val="28"/>
                              <w:szCs w:val="28"/>
                            </w:rPr>
                          </w:pPr>
                          <w:r w:rsidRPr="00101D03">
                            <w:rPr>
                              <w:b/>
                              <w:bCs/>
                              <w:noProof/>
                              <w:sz w:val="28"/>
                              <w:szCs w:val="28"/>
                              <w:lang w:eastAsia="fr-FR"/>
                            </w:rPr>
                            <w:drawing>
                              <wp:inline distT="0" distB="0" distL="0" distR="0" wp14:anchorId="20D382C9" wp14:editId="54210F46">
                                <wp:extent cx="1771469" cy="434340"/>
                                <wp:effectExtent l="0" t="0" r="63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675" cy="452289"/>
                                        </a:xfrm>
                                        <a:prstGeom prst="rect">
                                          <a:avLst/>
                                        </a:prstGeom>
                                        <a:noFill/>
                                        <a:ln>
                                          <a:noFill/>
                                        </a:ln>
                                      </pic:spPr>
                                    </pic:pic>
                                  </a:graphicData>
                                </a:graphic>
                              </wp:inline>
                            </w:drawing>
                          </w:r>
                        </w:p>
                        <w:p w14:paraId="3EACF0C0" w14:textId="77777777" w:rsidR="00FF308F" w:rsidRDefault="00FF308F" w:rsidP="00FF308F">
                          <w:pPr>
                            <w:pStyle w:val="Default"/>
                            <w:jc w:val="center"/>
                            <w:rPr>
                              <w:b/>
                              <w:bCs/>
                              <w:sz w:val="28"/>
                              <w:szCs w:val="28"/>
                            </w:rPr>
                          </w:pPr>
                        </w:p>
                        <w:p w14:paraId="79F5EAB5" w14:textId="5491C80D" w:rsidR="00FF308F" w:rsidRDefault="00FF308F"/>
                      </w:txbxContent>
                    </v:textbox>
                    <w10:wrap type="square"/>
                  </v:shape>
                </w:pict>
              </mc:Fallback>
            </mc:AlternateContent>
          </w:r>
          <w:r>
            <w:rPr>
              <w:noProof/>
              <w:color w:val="0563C1" w:themeColor="hyperlink"/>
              <w:u w:val="single"/>
              <w:lang w:eastAsia="fr-FR"/>
            </w:rPr>
            <mc:AlternateContent>
              <mc:Choice Requires="wps">
                <w:drawing>
                  <wp:anchor distT="0" distB="0" distL="114300" distR="114300" simplePos="0" relativeHeight="251666432" behindDoc="0" locked="0" layoutInCell="1" allowOverlap="1" wp14:anchorId="5A03CB6C" wp14:editId="35B439E5">
                    <wp:simplePos x="0" y="0"/>
                    <wp:positionH relativeFrom="column">
                      <wp:posOffset>2200910</wp:posOffset>
                    </wp:positionH>
                    <wp:positionV relativeFrom="paragraph">
                      <wp:posOffset>5720080</wp:posOffset>
                    </wp:positionV>
                    <wp:extent cx="3337560" cy="1402080"/>
                    <wp:effectExtent l="0" t="0" r="15240" b="26670"/>
                    <wp:wrapNone/>
                    <wp:docPr id="9" name="Zone de texte 9"/>
                    <wp:cNvGraphicFramePr/>
                    <a:graphic xmlns:a="http://schemas.openxmlformats.org/drawingml/2006/main">
                      <a:graphicData uri="http://schemas.microsoft.com/office/word/2010/wordprocessingShape">
                        <wps:wsp>
                          <wps:cNvSpPr txBox="1"/>
                          <wps:spPr>
                            <a:xfrm>
                              <a:off x="0" y="0"/>
                              <a:ext cx="3337560" cy="1402080"/>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6134C576" w14:textId="77777777" w:rsidR="00FF308F" w:rsidRDefault="00FF308F" w:rsidP="00FF308F">
                                <w:pPr>
                                  <w:pStyle w:val="Default"/>
                                  <w:jc w:val="center"/>
                                  <w:rPr>
                                    <w:sz w:val="23"/>
                                    <w:szCs w:val="23"/>
                                  </w:rPr>
                                </w:pPr>
                                <w:r>
                                  <w:rPr>
                                    <w:b/>
                                    <w:bCs/>
                                    <w:sz w:val="28"/>
                                    <w:szCs w:val="28"/>
                                  </w:rPr>
                                  <w:t>CR FSCF GRAND EST</w:t>
                                </w:r>
                              </w:p>
                              <w:p w14:paraId="40883CFF" w14:textId="77777777" w:rsidR="00FF308F" w:rsidRPr="001729F2" w:rsidRDefault="00FF308F" w:rsidP="00FF308F">
                                <w:pPr>
                                  <w:pStyle w:val="Default"/>
                                  <w:jc w:val="center"/>
                                  <w:rPr>
                                    <w:bCs/>
                                    <w:sz w:val="28"/>
                                    <w:szCs w:val="28"/>
                                  </w:rPr>
                                </w:pPr>
                                <w:r w:rsidRPr="001729F2">
                                  <w:rPr>
                                    <w:bCs/>
                                    <w:sz w:val="28"/>
                                    <w:szCs w:val="28"/>
                                  </w:rPr>
                                  <w:t>27 rue des Juifs</w:t>
                                </w:r>
                              </w:p>
                              <w:p w14:paraId="4598E983" w14:textId="77777777" w:rsidR="00FF308F" w:rsidRPr="001729F2" w:rsidRDefault="00FF308F" w:rsidP="00FF308F">
                                <w:pPr>
                                  <w:pStyle w:val="Default"/>
                                  <w:jc w:val="center"/>
                                  <w:rPr>
                                    <w:bCs/>
                                    <w:sz w:val="28"/>
                                    <w:szCs w:val="28"/>
                                  </w:rPr>
                                </w:pPr>
                                <w:r w:rsidRPr="001729F2">
                                  <w:rPr>
                                    <w:bCs/>
                                    <w:sz w:val="28"/>
                                    <w:szCs w:val="28"/>
                                  </w:rPr>
                                  <w:t>67000 STRASBOURG</w:t>
                                </w:r>
                              </w:p>
                              <w:p w14:paraId="16432F7E" w14:textId="77777777" w:rsidR="00FF308F" w:rsidRPr="001729F2" w:rsidRDefault="00FF308F" w:rsidP="00FF308F">
                                <w:pPr>
                                  <w:pStyle w:val="Default"/>
                                  <w:jc w:val="center"/>
                                  <w:rPr>
                                    <w:bCs/>
                                    <w:sz w:val="28"/>
                                    <w:szCs w:val="28"/>
                                  </w:rPr>
                                </w:pPr>
                                <w:r w:rsidRPr="001729F2">
                                  <w:rPr>
                                    <w:bCs/>
                                    <w:sz w:val="28"/>
                                    <w:szCs w:val="28"/>
                                  </w:rPr>
                                  <w:t>03 88 21 29 82</w:t>
                                </w:r>
                              </w:p>
                              <w:p w14:paraId="2A81B3A4" w14:textId="77777777" w:rsidR="00FF308F" w:rsidRPr="001729F2" w:rsidRDefault="00CD5E5A" w:rsidP="00FF308F">
                                <w:pPr>
                                  <w:pStyle w:val="Default"/>
                                  <w:jc w:val="center"/>
                                  <w:rPr>
                                    <w:bCs/>
                                    <w:sz w:val="28"/>
                                    <w:szCs w:val="28"/>
                                  </w:rPr>
                                </w:pPr>
                                <w:hyperlink r:id="rId15" w:history="1">
                                  <w:r w:rsidR="00FF308F" w:rsidRPr="001729F2">
                                    <w:rPr>
                                      <w:rStyle w:val="Lienhypertexte"/>
                                      <w:bCs/>
                                      <w:sz w:val="28"/>
                                      <w:szCs w:val="28"/>
                                    </w:rPr>
                                    <w:t>cr.grandest@fscf.asso.fr</w:t>
                                  </w:r>
                                </w:hyperlink>
                              </w:p>
                              <w:p w14:paraId="4CD55D44" w14:textId="77777777" w:rsidR="00FF308F" w:rsidRPr="001729F2" w:rsidRDefault="00FF308F" w:rsidP="00FF308F">
                                <w:pPr>
                                  <w:pStyle w:val="Default"/>
                                  <w:jc w:val="center"/>
                                  <w:rPr>
                                    <w:bCs/>
                                    <w:sz w:val="28"/>
                                    <w:szCs w:val="28"/>
                                  </w:rPr>
                                </w:pPr>
                                <w:r w:rsidRPr="001729F2">
                                  <w:rPr>
                                    <w:bCs/>
                                    <w:sz w:val="28"/>
                                    <w:szCs w:val="28"/>
                                  </w:rPr>
                                  <w:t>grandest.fscf.asso.fr</w:t>
                                </w:r>
                              </w:p>
                              <w:p w14:paraId="22FCB8AE" w14:textId="77777777" w:rsidR="00FF308F" w:rsidRDefault="00FF3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CB6C" id="Zone de texte 9" o:spid="_x0000_s1033" type="#_x0000_t202" style="position:absolute;margin-left:173.3pt;margin-top:450.4pt;width:262.8pt;height:11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6sdgIAADgFAAAOAAAAZHJzL2Uyb0RvYy54bWysVEtrGzEQvhf6H4TuzdqOnYfJOrgOKYWQ&#10;hCYl0JusleIFSaNKY++6v74jrdcxqS8tvexK8/5mvtHVdWsN26gQa3AlH54MOFNOQlW715J/f779&#10;dMFZROEqYcCpkm9V5Nezjx+uGj9VI1iBqVRgFMTFaeNLvkL006KIcqWsiCfglSOlhmAF0jW8FlUQ&#10;DUW3phgNBmdFA6HyAaSKkaQ3nZLPcnytlcQHraNCZkpOtWH+hvxdpm8xuxLT1yD8qpa7MsQ/VGFF&#10;7SjpPtSNQMHWof4jlK1lgAgaTyTYArSupcoYCM1w8A7N00p4lbFQc6Lftyn+v7DyfvMYWF2V/JIz&#10;JyyN6AcNilWKoWpRscvUosbHKVk+ebLF9jO0NOpeHkmYkLc62PQnTIz01OztvsEUiUkSnp6enk/O&#10;SCVJNxwPRoOLPILizd2HiF8UWJYOJQ80wdxYsbmLSKWQaW+SshmXZKm+ro58wq1RnfKb0gQuZc5B&#10;Mq3UwgS2EUQIgxkFhTSOLJOLro3ZOw2POQkplcNxgk+OO/vkqjLd/sZ575Ezg8O9s60dhGPZ30rW&#10;nX2PvsOc4GO7bPNEJ/2IllBtaXIBOvpHL29r6u6diPgoAvGdJkI7jA/00QaaksPuxNkKwq9j8mRP&#10;NCQtZw3tT8njz7UIijPz1RFBL4fjcVq4fBlPzkd0CYea5aHGre0CaCJDei28zMdkj6Y/6gD2hVZ9&#10;nrKSSjhJuUuO/XGB3VbTUyHVfJ6NaMW8wDv35GUKnbqcuPPcvojgdwRLLL+HftPE9B3POtvk6WC+&#10;RtB1JmHqc9fVXf9pPTMfdk9J2v/De7Z6e/BmvwEAAP//AwBQSwMEFAAGAAgAAAAhAIefaW7hAAAA&#10;DAEAAA8AAABkcnMvZG93bnJldi54bWxMj8tOwzAQRfdI/IM1SGwQtZNCWkKcCiGVLaVUXbvx5EVs&#10;R7HTJnw9wwqWozm699xsM5mOnXHwjbMSooUAhrZwurGVhMPn9n4NzAdlteqcRQkzetjk11eZSrW7&#10;2A8870PFKMT6VEmoQ+hTzn1Ro1F+4Xq09CvdYFSgc6i4HtSFwk3HYyESblRjqaFWPb7WWHztRyNh&#10;2o7H452bv9vw2Je797e2nJetlLc308szsIBT+IPhV5/UISenkxut9qyTsHxIEkIlPAlBG4hYr+IY&#10;2InQKI4S4HnG/4/IfwAAAP//AwBQSwECLQAUAAYACAAAACEAtoM4kv4AAADhAQAAEwAAAAAAAAAA&#10;AAAAAAAAAAAAW0NvbnRlbnRfVHlwZXNdLnhtbFBLAQItABQABgAIAAAAIQA4/SH/1gAAAJQBAAAL&#10;AAAAAAAAAAAAAAAAAC8BAABfcmVscy8ucmVsc1BLAQItABQABgAIAAAAIQAmRv6sdgIAADgFAAAO&#10;AAAAAAAAAAAAAAAAAC4CAABkcnMvZTJvRG9jLnhtbFBLAQItABQABgAIAAAAIQCHn2lu4QAAAAwB&#10;AAAPAAAAAAAAAAAAAAAAANAEAABkcnMvZG93bnJldi54bWxQSwUGAAAAAAQABADzAAAA3gUAAAAA&#10;" fillcolor="#ffc000 [3207]" strokecolor="white [3201]" strokeweight="1.5pt">
                    <v:textbox>
                      <w:txbxContent>
                        <w:p w14:paraId="6134C576" w14:textId="77777777" w:rsidR="00FF308F" w:rsidRDefault="00FF308F" w:rsidP="00FF308F">
                          <w:pPr>
                            <w:pStyle w:val="Default"/>
                            <w:jc w:val="center"/>
                            <w:rPr>
                              <w:sz w:val="23"/>
                              <w:szCs w:val="23"/>
                            </w:rPr>
                          </w:pPr>
                          <w:r>
                            <w:rPr>
                              <w:b/>
                              <w:bCs/>
                              <w:sz w:val="28"/>
                              <w:szCs w:val="28"/>
                            </w:rPr>
                            <w:t>CR FSCF GRAND EST</w:t>
                          </w:r>
                        </w:p>
                        <w:p w14:paraId="40883CFF" w14:textId="77777777" w:rsidR="00FF308F" w:rsidRPr="001729F2" w:rsidRDefault="00FF308F" w:rsidP="00FF308F">
                          <w:pPr>
                            <w:pStyle w:val="Default"/>
                            <w:jc w:val="center"/>
                            <w:rPr>
                              <w:bCs/>
                              <w:sz w:val="28"/>
                              <w:szCs w:val="28"/>
                            </w:rPr>
                          </w:pPr>
                          <w:r w:rsidRPr="001729F2">
                            <w:rPr>
                              <w:bCs/>
                              <w:sz w:val="28"/>
                              <w:szCs w:val="28"/>
                            </w:rPr>
                            <w:t>27 rue des Juifs</w:t>
                          </w:r>
                        </w:p>
                        <w:p w14:paraId="4598E983" w14:textId="77777777" w:rsidR="00FF308F" w:rsidRPr="001729F2" w:rsidRDefault="00FF308F" w:rsidP="00FF308F">
                          <w:pPr>
                            <w:pStyle w:val="Default"/>
                            <w:jc w:val="center"/>
                            <w:rPr>
                              <w:bCs/>
                              <w:sz w:val="28"/>
                              <w:szCs w:val="28"/>
                            </w:rPr>
                          </w:pPr>
                          <w:r w:rsidRPr="001729F2">
                            <w:rPr>
                              <w:bCs/>
                              <w:sz w:val="28"/>
                              <w:szCs w:val="28"/>
                            </w:rPr>
                            <w:t>67000 STRASBOURG</w:t>
                          </w:r>
                        </w:p>
                        <w:p w14:paraId="16432F7E" w14:textId="77777777" w:rsidR="00FF308F" w:rsidRPr="001729F2" w:rsidRDefault="00FF308F" w:rsidP="00FF308F">
                          <w:pPr>
                            <w:pStyle w:val="Default"/>
                            <w:jc w:val="center"/>
                            <w:rPr>
                              <w:bCs/>
                              <w:sz w:val="28"/>
                              <w:szCs w:val="28"/>
                            </w:rPr>
                          </w:pPr>
                          <w:r w:rsidRPr="001729F2">
                            <w:rPr>
                              <w:bCs/>
                              <w:sz w:val="28"/>
                              <w:szCs w:val="28"/>
                            </w:rPr>
                            <w:t>03 88 21 29 82</w:t>
                          </w:r>
                        </w:p>
                        <w:p w14:paraId="2A81B3A4" w14:textId="77777777" w:rsidR="00FF308F" w:rsidRPr="001729F2" w:rsidRDefault="001118B3" w:rsidP="00FF308F">
                          <w:pPr>
                            <w:pStyle w:val="Default"/>
                            <w:jc w:val="center"/>
                            <w:rPr>
                              <w:bCs/>
                              <w:sz w:val="28"/>
                              <w:szCs w:val="28"/>
                            </w:rPr>
                          </w:pPr>
                          <w:hyperlink r:id="rId16" w:history="1">
                            <w:r w:rsidR="00FF308F" w:rsidRPr="001729F2">
                              <w:rPr>
                                <w:rStyle w:val="Lienhypertexte"/>
                                <w:bCs/>
                                <w:sz w:val="28"/>
                                <w:szCs w:val="28"/>
                              </w:rPr>
                              <w:t>cr.grandest@fscf.asso.fr</w:t>
                            </w:r>
                          </w:hyperlink>
                        </w:p>
                        <w:p w14:paraId="4CD55D44" w14:textId="77777777" w:rsidR="00FF308F" w:rsidRPr="001729F2" w:rsidRDefault="00FF308F" w:rsidP="00FF308F">
                          <w:pPr>
                            <w:pStyle w:val="Default"/>
                            <w:jc w:val="center"/>
                            <w:rPr>
                              <w:bCs/>
                              <w:sz w:val="28"/>
                              <w:szCs w:val="28"/>
                            </w:rPr>
                          </w:pPr>
                          <w:r w:rsidRPr="001729F2">
                            <w:rPr>
                              <w:bCs/>
                              <w:sz w:val="28"/>
                              <w:szCs w:val="28"/>
                            </w:rPr>
                            <w:t>grandest.fscf.asso.fr</w:t>
                          </w:r>
                        </w:p>
                        <w:p w14:paraId="22FCB8AE" w14:textId="77777777" w:rsidR="00FF308F" w:rsidRDefault="00FF308F"/>
                      </w:txbxContent>
                    </v:textbox>
                  </v:shape>
                </w:pict>
              </mc:Fallback>
            </mc:AlternateContent>
          </w:r>
          <w:r>
            <w:rPr>
              <w:noProof/>
              <w:color w:val="0563C1" w:themeColor="hyperlink"/>
              <w:u w:val="single"/>
              <w:lang w:eastAsia="fr-FR"/>
            </w:rPr>
            <mc:AlternateContent>
              <mc:Choice Requires="wps">
                <w:drawing>
                  <wp:anchor distT="0" distB="0" distL="114300" distR="114300" simplePos="0" relativeHeight="251667456" behindDoc="0" locked="0" layoutInCell="1" allowOverlap="1" wp14:anchorId="351DEA96" wp14:editId="122169E7">
                    <wp:simplePos x="0" y="0"/>
                    <wp:positionH relativeFrom="column">
                      <wp:posOffset>2200910</wp:posOffset>
                    </wp:positionH>
                    <wp:positionV relativeFrom="paragraph">
                      <wp:posOffset>7815580</wp:posOffset>
                    </wp:positionV>
                    <wp:extent cx="3337560" cy="1409700"/>
                    <wp:effectExtent l="0" t="0" r="15240" b="19050"/>
                    <wp:wrapNone/>
                    <wp:docPr id="10" name="Zone de texte 10"/>
                    <wp:cNvGraphicFramePr/>
                    <a:graphic xmlns:a="http://schemas.openxmlformats.org/drawingml/2006/main">
                      <a:graphicData uri="http://schemas.microsoft.com/office/word/2010/wordprocessingShape">
                        <wps:wsp>
                          <wps:cNvSpPr txBox="1"/>
                          <wps:spPr>
                            <a:xfrm>
                              <a:off x="0" y="0"/>
                              <a:ext cx="3337560" cy="1409700"/>
                            </a:xfrm>
                            <a:prstGeom prst="rect">
                              <a:avLst/>
                            </a:prstGeom>
                            <a:solidFill>
                              <a:srgbClr val="FFC00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A0E28E" w14:textId="77777777" w:rsidR="00FF308F" w:rsidRPr="001729F2" w:rsidRDefault="00FF308F" w:rsidP="00FF308F">
                                <w:pPr>
                                  <w:pStyle w:val="Default"/>
                                  <w:jc w:val="center"/>
                                  <w:rPr>
                                    <w:b/>
                                    <w:bCs/>
                                    <w:sz w:val="28"/>
                                    <w:szCs w:val="28"/>
                                  </w:rPr>
                                </w:pPr>
                                <w:r w:rsidRPr="001729F2">
                                  <w:rPr>
                                    <w:b/>
                                    <w:bCs/>
                                    <w:sz w:val="28"/>
                                    <w:szCs w:val="28"/>
                                  </w:rPr>
                                  <w:t>SPORTJUGEND DES LSB RHEINLAND-PFALZ</w:t>
                                </w:r>
                              </w:p>
                              <w:p w14:paraId="03203AC1" w14:textId="77777777" w:rsidR="00FF308F" w:rsidRPr="001729F2" w:rsidRDefault="00FF308F" w:rsidP="00FF308F">
                                <w:pPr>
                                  <w:pStyle w:val="Default"/>
                                  <w:jc w:val="center"/>
                                  <w:rPr>
                                    <w:bCs/>
                                    <w:sz w:val="28"/>
                                    <w:szCs w:val="28"/>
                                  </w:rPr>
                                </w:pPr>
                                <w:r w:rsidRPr="001729F2">
                                  <w:rPr>
                                    <w:bCs/>
                                    <w:sz w:val="28"/>
                                    <w:szCs w:val="28"/>
                                  </w:rPr>
                                  <w:t>Strasse Rheinallee 1</w:t>
                                </w:r>
                              </w:p>
                              <w:p w14:paraId="067AB770" w14:textId="77777777" w:rsidR="00FF308F" w:rsidRDefault="00FF308F" w:rsidP="00FF308F">
                                <w:pPr>
                                  <w:pStyle w:val="Default"/>
                                  <w:jc w:val="center"/>
                                  <w:rPr>
                                    <w:bCs/>
                                    <w:sz w:val="28"/>
                                    <w:szCs w:val="28"/>
                                  </w:rPr>
                                </w:pPr>
                                <w:r w:rsidRPr="001729F2">
                                  <w:rPr>
                                    <w:bCs/>
                                    <w:sz w:val="28"/>
                                    <w:szCs w:val="28"/>
                                  </w:rPr>
                                  <w:t>55116 MAINZ</w:t>
                                </w:r>
                              </w:p>
                              <w:p w14:paraId="2CDBF572" w14:textId="77777777" w:rsidR="00FF308F" w:rsidRDefault="00FF308F" w:rsidP="00FF308F">
                                <w:pPr>
                                  <w:pStyle w:val="Default"/>
                                  <w:jc w:val="center"/>
                                  <w:rPr>
                                    <w:bCs/>
                                    <w:sz w:val="28"/>
                                    <w:szCs w:val="28"/>
                                  </w:rPr>
                                </w:pPr>
                                <w:r>
                                  <w:rPr>
                                    <w:bCs/>
                                    <w:sz w:val="28"/>
                                    <w:szCs w:val="28"/>
                                  </w:rPr>
                                  <w:t>06131 28 14 359</w:t>
                                </w:r>
                              </w:p>
                              <w:p w14:paraId="0D63D1E7" w14:textId="77777777" w:rsidR="00FF308F" w:rsidRDefault="00CD5E5A" w:rsidP="00FF308F">
                                <w:pPr>
                                  <w:pStyle w:val="Default"/>
                                  <w:jc w:val="center"/>
                                  <w:rPr>
                                    <w:bCs/>
                                    <w:sz w:val="28"/>
                                    <w:szCs w:val="28"/>
                                  </w:rPr>
                                </w:pPr>
                                <w:hyperlink r:id="rId17" w:history="1">
                                  <w:r w:rsidR="00FF308F" w:rsidRPr="00416FFC">
                                    <w:rPr>
                                      <w:rStyle w:val="Lienhypertexte"/>
                                      <w:bCs/>
                                      <w:sz w:val="28"/>
                                      <w:szCs w:val="28"/>
                                    </w:rPr>
                                    <w:t>diehl@sportjugend.de</w:t>
                                  </w:r>
                                </w:hyperlink>
                              </w:p>
                              <w:p w14:paraId="497837B0" w14:textId="77777777" w:rsidR="00FF308F" w:rsidRDefault="00FF308F" w:rsidP="00FF308F">
                                <w:pPr>
                                  <w:pStyle w:val="Default"/>
                                  <w:jc w:val="center"/>
                                  <w:rPr>
                                    <w:bCs/>
                                    <w:sz w:val="28"/>
                                    <w:szCs w:val="28"/>
                                  </w:rPr>
                                </w:pPr>
                                <w:r>
                                  <w:rPr>
                                    <w:bCs/>
                                    <w:sz w:val="28"/>
                                    <w:szCs w:val="28"/>
                                  </w:rPr>
                                  <w:t>sportjugend.de</w:t>
                                </w:r>
                              </w:p>
                              <w:p w14:paraId="23FD35F1" w14:textId="77777777" w:rsidR="00FF308F" w:rsidRDefault="00FF308F" w:rsidP="00FF308F">
                                <w:pPr>
                                  <w:pStyle w:val="Default"/>
                                  <w:jc w:val="center"/>
                                  <w:rPr>
                                    <w:bCs/>
                                    <w:sz w:val="28"/>
                                    <w:szCs w:val="28"/>
                                  </w:rPr>
                                </w:pPr>
                              </w:p>
                              <w:p w14:paraId="342B5D99" w14:textId="77777777" w:rsidR="00FF308F" w:rsidRDefault="00FF3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EA96" id="Zone de texte 10" o:spid="_x0000_s1034" type="#_x0000_t202" style="position:absolute;margin-left:173.3pt;margin-top:615.4pt;width:262.8pt;height: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JloQIAAMIFAAAOAAAAZHJzL2Uyb0RvYy54bWysVF1v2jAUfZ+0/2D5fU0olK6ooWJUTJOq&#10;thqdKu3NODZEc2zPNhD263fsEKDdXjrtJbF9z/069+P6pqkV2QjnK6ML2jvLKRGam7LSy4J+e5p9&#10;+EiJD0yXTBktCroTnt6M37+73tqRODcro0rhCIxoP9ragq5CsKMs83wlaubPjBUaQmlczQKubpmV&#10;jm1hvVbZeZ4Ps61xpXWGC+/xetsK6TjZl1Lw8CClF4GogiK2kL4ufRfxm42v2WjpmF1VfB8G+4co&#10;alZpOD2YumWBkbWr/jBVV9wZb2Q446bOjJQVFykHZNPLX2UzXzErUi4gx9sDTf7/meX3m0dHqhK1&#10;Az2a1ajRd1SKlIIE0QRB8A6SttaPgJ1boEPzyTRQ6N49HmPujXR1/CMrAjns7Q4UwxTheOz3+5cX&#10;Q4g4ZL1BfnWZJ/vZUd06Hz4LU5N4KKhDDRO1bHPnA0IBtINEb96oqpxVSqWLWy6mypENQ71ns2l+&#10;sP4CpjTZFnTYv8iT5Rey1HriYGSxTHnC6QkKN6WjP5FabB9X5KjlIp3CTomIUfqrkKA4UZKCjM19&#10;9MA4Fzp0XhI6oiRSeoviHn+M6i3KbR7QSJ6NDgflutLGtSy9DLv80YUsWzwqc5J3PIZm0aTeGnat&#10;sjDlDh3kTDuI3vJZhSrfMR8emcPkoTOwTcIDPlIZFMnsT5SsjPv1t/eIx0BASskWk1xQ/3PNnKBE&#10;fdEYlaveYACzIV0GF5fnuLhTyeJUotf11KB5ethblqdjxAfVHaUz9TOWziR6hYhpDt8FDd1xGtr9&#10;gqXFxWSSQBh2y8KdnlseTUeWYw8/Nc/M2X2jx3G7N93Ms9Grfm+xUVObyToYWaVhiDy3rO75x6JI&#10;M7JfanETnd4T6rh6x78BAAD//wMAUEsDBBQABgAIAAAAIQAX2C7b4AAAAA0BAAAPAAAAZHJzL2Rv&#10;d25yZXYueG1sTI/BTsMwEETvSPyDtUjcqINbQhTiVAjIBSSqhnJ3kyUJ2Osodtvw9ywnOO7M0+xM&#10;sZ6dFUecwuBJw/UiAYHU+HagTsPurbrKQIRoqDXWE2r4xgDr8vysMHnrT7TFYx07wSEUcqOhj3HM&#10;pQxNj86EhR+R2PvwkzORz6mT7WROHO6sVEmSSmcG4g+9GfGhx+arPjgN2/T9OVY1Gvm52bw8Pu1s&#10;414rrS8v5vs7EBHn+AfDb32uDiV32vsDtUFYDctVmjLKhlomPIKR7FYpEHuWVjcqA1kW8v+K8gcA&#10;AP//AwBQSwECLQAUAAYACAAAACEAtoM4kv4AAADhAQAAEwAAAAAAAAAAAAAAAAAAAAAAW0NvbnRl&#10;bnRfVHlwZXNdLnhtbFBLAQItABQABgAIAAAAIQA4/SH/1gAAAJQBAAALAAAAAAAAAAAAAAAAAC8B&#10;AABfcmVscy8ucmVsc1BLAQItABQABgAIAAAAIQBMiAJloQIAAMIFAAAOAAAAAAAAAAAAAAAAAC4C&#10;AABkcnMvZTJvRG9jLnhtbFBLAQItABQABgAIAAAAIQAX2C7b4AAAAA0BAAAPAAAAAAAAAAAAAAAA&#10;APsEAABkcnMvZG93bnJldi54bWxQSwUGAAAAAAQABADzAAAACAYAAAAA&#10;" fillcolor="#ffc000" strokecolor="white [3212]" strokeweight=".5pt">
                    <v:textbox>
                      <w:txbxContent>
                        <w:p w14:paraId="3CA0E28E" w14:textId="77777777" w:rsidR="00FF308F" w:rsidRPr="001729F2" w:rsidRDefault="00FF308F" w:rsidP="00FF308F">
                          <w:pPr>
                            <w:pStyle w:val="Default"/>
                            <w:jc w:val="center"/>
                            <w:rPr>
                              <w:b/>
                              <w:bCs/>
                              <w:sz w:val="28"/>
                              <w:szCs w:val="28"/>
                            </w:rPr>
                          </w:pPr>
                          <w:r w:rsidRPr="001729F2">
                            <w:rPr>
                              <w:b/>
                              <w:bCs/>
                              <w:sz w:val="28"/>
                              <w:szCs w:val="28"/>
                            </w:rPr>
                            <w:t>SPORTJUGEND DES LSB RHEINLAND-PFALZ</w:t>
                          </w:r>
                        </w:p>
                        <w:p w14:paraId="03203AC1" w14:textId="77777777" w:rsidR="00FF308F" w:rsidRPr="001729F2" w:rsidRDefault="00FF308F" w:rsidP="00FF308F">
                          <w:pPr>
                            <w:pStyle w:val="Default"/>
                            <w:jc w:val="center"/>
                            <w:rPr>
                              <w:bCs/>
                              <w:sz w:val="28"/>
                              <w:szCs w:val="28"/>
                            </w:rPr>
                          </w:pPr>
                          <w:r w:rsidRPr="001729F2">
                            <w:rPr>
                              <w:bCs/>
                              <w:sz w:val="28"/>
                              <w:szCs w:val="28"/>
                            </w:rPr>
                            <w:t>Strasse Rheinallee 1</w:t>
                          </w:r>
                        </w:p>
                        <w:p w14:paraId="067AB770" w14:textId="77777777" w:rsidR="00FF308F" w:rsidRDefault="00FF308F" w:rsidP="00FF308F">
                          <w:pPr>
                            <w:pStyle w:val="Default"/>
                            <w:jc w:val="center"/>
                            <w:rPr>
                              <w:bCs/>
                              <w:sz w:val="28"/>
                              <w:szCs w:val="28"/>
                            </w:rPr>
                          </w:pPr>
                          <w:r w:rsidRPr="001729F2">
                            <w:rPr>
                              <w:bCs/>
                              <w:sz w:val="28"/>
                              <w:szCs w:val="28"/>
                            </w:rPr>
                            <w:t>55116 MAINZ</w:t>
                          </w:r>
                        </w:p>
                        <w:p w14:paraId="2CDBF572" w14:textId="77777777" w:rsidR="00FF308F" w:rsidRDefault="00FF308F" w:rsidP="00FF308F">
                          <w:pPr>
                            <w:pStyle w:val="Default"/>
                            <w:jc w:val="center"/>
                            <w:rPr>
                              <w:bCs/>
                              <w:sz w:val="28"/>
                              <w:szCs w:val="28"/>
                            </w:rPr>
                          </w:pPr>
                          <w:r>
                            <w:rPr>
                              <w:bCs/>
                              <w:sz w:val="28"/>
                              <w:szCs w:val="28"/>
                            </w:rPr>
                            <w:t>06131 28 14 359</w:t>
                          </w:r>
                        </w:p>
                        <w:p w14:paraId="0D63D1E7" w14:textId="77777777" w:rsidR="00FF308F" w:rsidRDefault="001118B3" w:rsidP="00FF308F">
                          <w:pPr>
                            <w:pStyle w:val="Default"/>
                            <w:jc w:val="center"/>
                            <w:rPr>
                              <w:bCs/>
                              <w:sz w:val="28"/>
                              <w:szCs w:val="28"/>
                            </w:rPr>
                          </w:pPr>
                          <w:hyperlink r:id="rId18" w:history="1">
                            <w:r w:rsidR="00FF308F" w:rsidRPr="00416FFC">
                              <w:rPr>
                                <w:rStyle w:val="Lienhypertexte"/>
                                <w:bCs/>
                                <w:sz w:val="28"/>
                                <w:szCs w:val="28"/>
                              </w:rPr>
                              <w:t>diehl@sportjugend.de</w:t>
                            </w:r>
                          </w:hyperlink>
                        </w:p>
                        <w:p w14:paraId="497837B0" w14:textId="77777777" w:rsidR="00FF308F" w:rsidRDefault="00FF308F" w:rsidP="00FF308F">
                          <w:pPr>
                            <w:pStyle w:val="Default"/>
                            <w:jc w:val="center"/>
                            <w:rPr>
                              <w:bCs/>
                              <w:sz w:val="28"/>
                              <w:szCs w:val="28"/>
                            </w:rPr>
                          </w:pPr>
                          <w:r>
                            <w:rPr>
                              <w:bCs/>
                              <w:sz w:val="28"/>
                              <w:szCs w:val="28"/>
                            </w:rPr>
                            <w:t>sportjugend.de</w:t>
                          </w:r>
                        </w:p>
                        <w:p w14:paraId="23FD35F1" w14:textId="77777777" w:rsidR="00FF308F" w:rsidRDefault="00FF308F" w:rsidP="00FF308F">
                          <w:pPr>
                            <w:pStyle w:val="Default"/>
                            <w:jc w:val="center"/>
                            <w:rPr>
                              <w:bCs/>
                              <w:sz w:val="28"/>
                              <w:szCs w:val="28"/>
                            </w:rPr>
                          </w:pPr>
                        </w:p>
                        <w:p w14:paraId="342B5D99" w14:textId="77777777" w:rsidR="00FF308F" w:rsidRDefault="00FF308F"/>
                      </w:txbxContent>
                    </v:textbox>
                  </v:shape>
                </w:pict>
              </mc:Fallback>
            </mc:AlternateContent>
          </w:r>
          <w:r w:rsidR="00FF308F">
            <w:rPr>
              <w:rStyle w:val="Lienhypertexte"/>
            </w:rPr>
            <w:br w:type="page"/>
          </w:r>
        </w:p>
      </w:sdtContent>
    </w:sdt>
    <w:p w14:paraId="788CEA55" w14:textId="77777777" w:rsidR="00941DE9" w:rsidRDefault="00941DE9" w:rsidP="00C909F6">
      <w:pPr>
        <w:spacing w:after="160" w:line="259" w:lineRule="auto"/>
        <w:rPr>
          <w:b/>
          <w:bCs/>
          <w:sz w:val="28"/>
          <w:szCs w:val="28"/>
        </w:rPr>
      </w:pPr>
    </w:p>
    <w:p w14:paraId="3033E5CD" w14:textId="72E7A292" w:rsidR="005943D2" w:rsidRPr="00C909F6" w:rsidRDefault="005943D2" w:rsidP="005943D2">
      <w:pPr>
        <w:spacing w:after="160" w:line="259" w:lineRule="auto"/>
        <w:rPr>
          <w:rFonts w:ascii="Calibri" w:hAnsi="Calibri" w:cs="Calibri"/>
          <w:color w:val="0563C1" w:themeColor="hyperlink"/>
          <w:sz w:val="24"/>
          <w:szCs w:val="24"/>
          <w:u w:val="single"/>
        </w:rPr>
      </w:pPr>
      <w:r>
        <w:rPr>
          <w:b/>
          <w:bCs/>
          <w:sz w:val="28"/>
          <w:szCs w:val="28"/>
          <w:u w:val="single"/>
        </w:rPr>
        <w:t>Organisateurs</w:t>
      </w:r>
      <w:r w:rsidRPr="00C909F6">
        <w:rPr>
          <w:b/>
          <w:bCs/>
          <w:sz w:val="28"/>
          <w:szCs w:val="28"/>
          <w:u w:val="single"/>
        </w:rPr>
        <w:t xml:space="preserve"> du séjour</w:t>
      </w:r>
    </w:p>
    <w:p w14:paraId="6FE5EF05" w14:textId="33BCCC77" w:rsidR="00755B8B" w:rsidRPr="00CD5E5A" w:rsidRDefault="00755B8B" w:rsidP="00E55084">
      <w:pPr>
        <w:pStyle w:val="rtejustify"/>
        <w:jc w:val="both"/>
        <w:rPr>
          <w:rFonts w:ascii="Calibri" w:eastAsiaTheme="minorHAnsi" w:hAnsi="Calibri" w:cs="Calibri"/>
          <w:color w:val="000000"/>
          <w:sz w:val="22"/>
          <w:szCs w:val="23"/>
          <w:lang w:eastAsia="en-US"/>
        </w:rPr>
      </w:pPr>
      <w:r w:rsidRPr="00CD5E5A">
        <w:rPr>
          <w:rFonts w:ascii="Calibri" w:eastAsiaTheme="minorHAnsi" w:hAnsi="Calibri" w:cs="Calibri"/>
          <w:color w:val="000000"/>
          <w:sz w:val="22"/>
          <w:szCs w:val="23"/>
          <w:lang w:eastAsia="en-US"/>
        </w:rPr>
        <w:t xml:space="preserve">Créée en 1898, la </w:t>
      </w:r>
      <w:r w:rsidRPr="00CD5E5A">
        <w:rPr>
          <w:rFonts w:ascii="Calibri" w:eastAsiaTheme="minorHAnsi" w:hAnsi="Calibri" w:cs="Calibri"/>
          <w:b/>
          <w:bCs/>
          <w:color w:val="000000"/>
          <w:sz w:val="22"/>
          <w:szCs w:val="23"/>
          <w:lang w:eastAsia="en-US"/>
        </w:rPr>
        <w:t>Fédération Sportive et Culturelle de France</w:t>
      </w:r>
      <w:r w:rsidRPr="00CD5E5A">
        <w:rPr>
          <w:rFonts w:ascii="Calibri" w:eastAsiaTheme="minorHAnsi" w:hAnsi="Calibri" w:cs="Calibri"/>
          <w:color w:val="000000"/>
          <w:sz w:val="22"/>
          <w:szCs w:val="23"/>
          <w:lang w:eastAsia="en-US"/>
        </w:rPr>
        <w:t xml:space="preserve"> (FSCF) développe des activités liées aux domaines sportifs, artistiques et culturels, des activités socio-éducatives ainsi que des actions de loisir pour tous. Les activités proposées sont ouvertes à tous sans distinction, dans le respect des idées, des niveaux et des particularités de chacun. L'engagement de la FSCF s’exprime dans le développement de la personne, la recherche de cohésion sociale et dans un souci permanent du devenir en s’inscrivant dans le développement durable. </w:t>
      </w:r>
    </w:p>
    <w:p w14:paraId="2C0E1809" w14:textId="77777777" w:rsidR="001118B3" w:rsidRPr="00CD5E5A" w:rsidRDefault="001118B3" w:rsidP="001118B3">
      <w:pPr>
        <w:pStyle w:val="rtejustify"/>
        <w:jc w:val="both"/>
        <w:rPr>
          <w:rFonts w:ascii="Calibri" w:eastAsiaTheme="minorHAnsi" w:hAnsi="Calibri" w:cs="Calibri"/>
          <w:color w:val="000000"/>
          <w:sz w:val="22"/>
          <w:szCs w:val="23"/>
          <w:lang w:eastAsia="en-US"/>
        </w:rPr>
      </w:pPr>
      <w:r w:rsidRPr="00CD5E5A">
        <w:rPr>
          <w:rFonts w:ascii="Calibri" w:eastAsiaTheme="minorHAnsi" w:hAnsi="Calibri" w:cs="Calibri"/>
          <w:color w:val="000000"/>
          <w:sz w:val="22"/>
          <w:szCs w:val="23"/>
          <w:lang w:eastAsia="en-US"/>
        </w:rPr>
        <w:t>La Sportjugend du Landessportbund Rheinland-Pfalz est engagée dans l’animation socio-éducative sportive, elle encourage la pratique de l’activité physique et apporte une contribution essentielle à la résolution des problèmes sociaux des enfants et des jeunes par le sport. Dans le respect des principes démocratiques fondamentaux, la participation à ses activités est ouverte à  tous les jeunes, indépendamment de la confession, de la race, de la nationalité, du sexe, de l’origine et de la classe sociale.</w:t>
      </w:r>
    </w:p>
    <w:p w14:paraId="389617A9" w14:textId="592D5711" w:rsidR="00D41C2D" w:rsidRPr="00C909F6" w:rsidRDefault="00D41C2D" w:rsidP="00C909F6">
      <w:pPr>
        <w:spacing w:after="160" w:line="259" w:lineRule="auto"/>
        <w:rPr>
          <w:rFonts w:ascii="Calibri" w:hAnsi="Calibri" w:cs="Calibri"/>
          <w:color w:val="0563C1" w:themeColor="hyperlink"/>
          <w:sz w:val="24"/>
          <w:szCs w:val="24"/>
          <w:u w:val="single"/>
        </w:rPr>
      </w:pPr>
      <w:r w:rsidRPr="00561350">
        <w:rPr>
          <w:b/>
          <w:bCs/>
          <w:sz w:val="28"/>
          <w:szCs w:val="28"/>
        </w:rPr>
        <w:t xml:space="preserve"> </w:t>
      </w:r>
      <w:r w:rsidR="000D4F33">
        <w:rPr>
          <w:b/>
          <w:bCs/>
          <w:sz w:val="28"/>
          <w:szCs w:val="28"/>
          <w:u w:val="single"/>
        </w:rPr>
        <w:t>Objectifs</w:t>
      </w:r>
      <w:r w:rsidR="00DF6864" w:rsidRPr="00C909F6">
        <w:rPr>
          <w:b/>
          <w:bCs/>
          <w:sz w:val="28"/>
          <w:szCs w:val="28"/>
          <w:u w:val="single"/>
        </w:rPr>
        <w:t xml:space="preserve"> du séjour</w:t>
      </w:r>
    </w:p>
    <w:p w14:paraId="09EDC688" w14:textId="73F76D5D" w:rsidR="00DF6864" w:rsidRPr="00CD5E5A" w:rsidRDefault="00463964" w:rsidP="0079603E">
      <w:pPr>
        <w:pStyle w:val="Default"/>
        <w:jc w:val="both"/>
        <w:rPr>
          <w:sz w:val="22"/>
          <w:szCs w:val="23"/>
        </w:rPr>
      </w:pPr>
      <w:r w:rsidRPr="00CD5E5A">
        <w:rPr>
          <w:sz w:val="22"/>
          <w:szCs w:val="23"/>
        </w:rPr>
        <w:t>Il s’agit de r</w:t>
      </w:r>
      <w:r w:rsidR="0079603E" w:rsidRPr="00CD5E5A">
        <w:rPr>
          <w:sz w:val="22"/>
          <w:szCs w:val="23"/>
        </w:rPr>
        <w:t xml:space="preserve">éunir </w:t>
      </w:r>
      <w:r w:rsidR="000D4F33" w:rsidRPr="00CD5E5A">
        <w:rPr>
          <w:sz w:val="22"/>
          <w:szCs w:val="23"/>
        </w:rPr>
        <w:t>12</w:t>
      </w:r>
      <w:r w:rsidR="0079603E" w:rsidRPr="00CD5E5A">
        <w:rPr>
          <w:sz w:val="22"/>
          <w:szCs w:val="23"/>
        </w:rPr>
        <w:t xml:space="preserve"> jeunes Français et </w:t>
      </w:r>
      <w:r w:rsidR="000D4F33" w:rsidRPr="00CD5E5A">
        <w:rPr>
          <w:sz w:val="22"/>
          <w:szCs w:val="23"/>
        </w:rPr>
        <w:t xml:space="preserve">12 </w:t>
      </w:r>
      <w:r w:rsidR="0079603E" w:rsidRPr="00CD5E5A">
        <w:rPr>
          <w:sz w:val="22"/>
          <w:szCs w:val="23"/>
        </w:rPr>
        <w:t>Allemands</w:t>
      </w:r>
      <w:r w:rsidR="000D4F33" w:rsidRPr="00CD5E5A">
        <w:rPr>
          <w:sz w:val="22"/>
          <w:szCs w:val="23"/>
        </w:rPr>
        <w:t xml:space="preserve"> </w:t>
      </w:r>
      <w:r w:rsidR="000D4F33" w:rsidRPr="00CD5E5A">
        <w:rPr>
          <w:bCs/>
          <w:sz w:val="22"/>
          <w:szCs w:val="23"/>
        </w:rPr>
        <w:t>de</w:t>
      </w:r>
      <w:r w:rsidR="000D4F33" w:rsidRPr="00CD5E5A">
        <w:rPr>
          <w:sz w:val="22"/>
          <w:szCs w:val="23"/>
        </w:rPr>
        <w:t xml:space="preserve"> 13/15 ans (ayant au moins 2 années d’apprentissage de la langue du voisin) </w:t>
      </w:r>
      <w:r w:rsidR="002E3459" w:rsidRPr="00CD5E5A">
        <w:rPr>
          <w:sz w:val="22"/>
          <w:szCs w:val="23"/>
        </w:rPr>
        <w:t xml:space="preserve">du 6 au 20 juillet 2019 </w:t>
      </w:r>
      <w:r w:rsidR="0079603E" w:rsidRPr="00CD5E5A">
        <w:rPr>
          <w:sz w:val="22"/>
          <w:szCs w:val="23"/>
        </w:rPr>
        <w:t xml:space="preserve">dans un cadre extra-scolaire sur deux semaines </w:t>
      </w:r>
      <w:r w:rsidR="00D41C2D" w:rsidRPr="00CD5E5A">
        <w:rPr>
          <w:sz w:val="22"/>
          <w:szCs w:val="23"/>
        </w:rPr>
        <w:t>pour</w:t>
      </w:r>
      <w:r w:rsidR="0079603E" w:rsidRPr="00CD5E5A">
        <w:rPr>
          <w:sz w:val="22"/>
          <w:szCs w:val="23"/>
        </w:rPr>
        <w:t xml:space="preserve"> leur permettre de</w:t>
      </w:r>
      <w:r w:rsidR="00D41C2D" w:rsidRPr="00CD5E5A">
        <w:rPr>
          <w:sz w:val="22"/>
          <w:szCs w:val="23"/>
        </w:rPr>
        <w:t xml:space="preserve"> vivre </w:t>
      </w:r>
      <w:r w:rsidR="0079603E" w:rsidRPr="00CD5E5A">
        <w:rPr>
          <w:sz w:val="22"/>
          <w:szCs w:val="23"/>
        </w:rPr>
        <w:t xml:space="preserve">ensemble </w:t>
      </w:r>
      <w:r w:rsidR="00D41C2D" w:rsidRPr="00CD5E5A">
        <w:rPr>
          <w:sz w:val="22"/>
          <w:szCs w:val="23"/>
        </w:rPr>
        <w:t>une expérience linguistique, culturelle, sociale et sportive</w:t>
      </w:r>
      <w:r w:rsidR="0079603E" w:rsidRPr="00CD5E5A">
        <w:rPr>
          <w:sz w:val="22"/>
          <w:szCs w:val="23"/>
        </w:rPr>
        <w:t xml:space="preserve">, </w:t>
      </w:r>
      <w:r w:rsidR="00DF6864" w:rsidRPr="00CD5E5A">
        <w:rPr>
          <w:sz w:val="22"/>
          <w:szCs w:val="23"/>
        </w:rPr>
        <w:t xml:space="preserve">leur </w:t>
      </w:r>
      <w:r w:rsidR="0079603E" w:rsidRPr="00CD5E5A">
        <w:rPr>
          <w:sz w:val="22"/>
          <w:szCs w:val="23"/>
        </w:rPr>
        <w:t>apprendre</w:t>
      </w:r>
      <w:r w:rsidR="00D41C2D" w:rsidRPr="00CD5E5A">
        <w:rPr>
          <w:sz w:val="22"/>
          <w:szCs w:val="23"/>
        </w:rPr>
        <w:t xml:space="preserve"> à vivre en communauté, à confronter leurs </w:t>
      </w:r>
      <w:r w:rsidR="0079603E" w:rsidRPr="00CD5E5A">
        <w:rPr>
          <w:sz w:val="22"/>
          <w:szCs w:val="23"/>
        </w:rPr>
        <w:t>visions et</w:t>
      </w:r>
      <w:r w:rsidR="00D41C2D" w:rsidRPr="00CD5E5A">
        <w:rPr>
          <w:sz w:val="22"/>
          <w:szCs w:val="23"/>
        </w:rPr>
        <w:t xml:space="preserve"> à développer leur créativité. </w:t>
      </w:r>
    </w:p>
    <w:p w14:paraId="35CF39B1" w14:textId="77777777" w:rsidR="000D4F33" w:rsidRPr="00CD5E5A" w:rsidRDefault="000D4F33" w:rsidP="0079603E">
      <w:pPr>
        <w:pStyle w:val="Default"/>
        <w:jc w:val="both"/>
        <w:rPr>
          <w:sz w:val="22"/>
          <w:szCs w:val="23"/>
        </w:rPr>
      </w:pPr>
    </w:p>
    <w:p w14:paraId="11FED38F" w14:textId="77777777" w:rsidR="000D4F33" w:rsidRPr="00CD5E5A" w:rsidRDefault="000D4F33" w:rsidP="000D4F33">
      <w:pPr>
        <w:pStyle w:val="Default"/>
        <w:jc w:val="both"/>
        <w:rPr>
          <w:sz w:val="22"/>
          <w:szCs w:val="23"/>
        </w:rPr>
      </w:pPr>
      <w:r w:rsidRPr="00CD5E5A">
        <w:rPr>
          <w:sz w:val="22"/>
          <w:szCs w:val="23"/>
        </w:rPr>
        <w:t>Le séjour vise à éveiller la curiosité des jeunes à la culture du pays voisin et à améliorer leurs connaissances linguistiques.</w:t>
      </w:r>
    </w:p>
    <w:p w14:paraId="37BF69B6" w14:textId="77777777" w:rsidR="000D4F33" w:rsidRPr="00CD5E5A" w:rsidRDefault="000D4F33" w:rsidP="000D4F33">
      <w:pPr>
        <w:pStyle w:val="Default"/>
        <w:jc w:val="both"/>
        <w:rPr>
          <w:sz w:val="22"/>
          <w:szCs w:val="23"/>
        </w:rPr>
      </w:pPr>
    </w:p>
    <w:p w14:paraId="7806CBA5" w14:textId="43891BA1" w:rsidR="000D4F33" w:rsidRPr="00CD5E5A" w:rsidRDefault="000D4F33" w:rsidP="000D4F33">
      <w:pPr>
        <w:spacing w:line="240" w:lineRule="auto"/>
        <w:jc w:val="both"/>
        <w:rPr>
          <w:rFonts w:ascii="Calibri" w:hAnsi="Calibri" w:cs="Calibri"/>
          <w:bCs/>
          <w:color w:val="000000"/>
          <w:szCs w:val="23"/>
        </w:rPr>
      </w:pPr>
      <w:r w:rsidRPr="00CD5E5A">
        <w:rPr>
          <w:rFonts w:ascii="Calibri" w:hAnsi="Calibri" w:cs="Calibri"/>
          <w:bCs/>
          <w:color w:val="000000"/>
          <w:szCs w:val="23"/>
        </w:rPr>
        <w:t>Des valeurs de savoir  VIVRE-ENSEMBLE, de PARTAGE, da SOLIDARITE, d’AUTONOMIE et de RESPECT seront mis en avant.</w:t>
      </w:r>
    </w:p>
    <w:p w14:paraId="0A0763F0" w14:textId="77777777" w:rsidR="00E814DA" w:rsidRPr="00561350" w:rsidRDefault="00E814DA" w:rsidP="00E814DA">
      <w:pPr>
        <w:pStyle w:val="Default"/>
        <w:rPr>
          <w:b/>
          <w:bCs/>
          <w:sz w:val="28"/>
          <w:szCs w:val="28"/>
        </w:rPr>
      </w:pPr>
      <w:r w:rsidRPr="00C909F6">
        <w:rPr>
          <w:b/>
          <w:bCs/>
          <w:sz w:val="28"/>
          <w:szCs w:val="28"/>
          <w:u w:val="single"/>
        </w:rPr>
        <w:t>Equipe d'animation</w:t>
      </w:r>
      <w:r w:rsidRPr="00561350">
        <w:rPr>
          <w:b/>
          <w:bCs/>
          <w:sz w:val="28"/>
          <w:szCs w:val="28"/>
        </w:rPr>
        <w:t xml:space="preserve"> </w:t>
      </w:r>
    </w:p>
    <w:p w14:paraId="5891AB07" w14:textId="77777777" w:rsidR="00E814DA" w:rsidRDefault="00E814DA" w:rsidP="00E814DA">
      <w:pPr>
        <w:pStyle w:val="Default"/>
        <w:rPr>
          <w:sz w:val="23"/>
          <w:szCs w:val="23"/>
        </w:rPr>
      </w:pPr>
    </w:p>
    <w:p w14:paraId="2AB35D45" w14:textId="13D56D55" w:rsidR="00E814DA" w:rsidRPr="00CD5E5A" w:rsidRDefault="00E814DA" w:rsidP="00E814DA">
      <w:pPr>
        <w:pStyle w:val="Default"/>
        <w:rPr>
          <w:sz w:val="22"/>
          <w:szCs w:val="23"/>
        </w:rPr>
      </w:pPr>
      <w:r w:rsidRPr="00CD5E5A">
        <w:rPr>
          <w:sz w:val="22"/>
          <w:szCs w:val="23"/>
        </w:rPr>
        <w:t>Elle se compose de 4 animateurs.</w:t>
      </w:r>
    </w:p>
    <w:p w14:paraId="73580C1B" w14:textId="77777777" w:rsidR="00E814DA" w:rsidRPr="00CD5E5A" w:rsidRDefault="00E814DA" w:rsidP="00E814DA">
      <w:pPr>
        <w:pStyle w:val="Default"/>
        <w:rPr>
          <w:sz w:val="22"/>
          <w:szCs w:val="23"/>
        </w:rPr>
      </w:pPr>
    </w:p>
    <w:p w14:paraId="37B23369" w14:textId="5C7CC01E" w:rsidR="00E814DA" w:rsidRPr="00CD5E5A" w:rsidRDefault="00E814DA" w:rsidP="008227C1">
      <w:pPr>
        <w:pStyle w:val="Default"/>
        <w:jc w:val="both"/>
        <w:rPr>
          <w:bCs/>
          <w:sz w:val="22"/>
          <w:szCs w:val="23"/>
        </w:rPr>
      </w:pPr>
      <w:r w:rsidRPr="00CD5E5A">
        <w:rPr>
          <w:sz w:val="22"/>
          <w:szCs w:val="23"/>
        </w:rPr>
        <w:t>René Döscher occupera la fonction de directeur et Aline Massol possédant le BAFA et le PSC1, celui d’assistante sanitaire. Les 4 profe</w:t>
      </w:r>
      <w:r w:rsidR="008227C1" w:rsidRPr="00CD5E5A">
        <w:rPr>
          <w:sz w:val="22"/>
          <w:szCs w:val="23"/>
        </w:rPr>
        <w:t>sseurs sont formés aux méthodes d’animation linguistique/cours Tandem.</w:t>
      </w:r>
    </w:p>
    <w:p w14:paraId="1F1B18F5" w14:textId="0EFE95AA" w:rsidR="00CD5E5A" w:rsidRDefault="00CD5E5A" w:rsidP="00CD5E5A">
      <w:pPr>
        <w:spacing w:line="240" w:lineRule="auto"/>
        <w:jc w:val="both"/>
        <w:rPr>
          <w:b/>
          <w:bCs/>
          <w:sz w:val="28"/>
          <w:szCs w:val="28"/>
          <w:u w:val="single"/>
        </w:rPr>
      </w:pPr>
      <w:r>
        <w:rPr>
          <w:rFonts w:ascii="Calibri" w:hAnsi="Calibri" w:cs="Calibri"/>
          <w:bCs/>
          <w:color w:val="000000"/>
          <w:sz w:val="23"/>
          <w:szCs w:val="23"/>
        </w:rPr>
        <w:br/>
      </w:r>
      <w:r w:rsidR="00E814DA">
        <w:rPr>
          <w:noProof/>
          <w:lang w:eastAsia="fr-FR"/>
        </w:rPr>
        <w:drawing>
          <wp:inline distT="0" distB="0" distL="0" distR="0" wp14:anchorId="0AE6AE21" wp14:editId="4EB2CC54">
            <wp:extent cx="2531990" cy="1961864"/>
            <wp:effectExtent l="0" t="0" r="190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468" t="56918" r="49612" b="4623"/>
                    <a:stretch/>
                  </pic:blipFill>
                  <pic:spPr bwMode="auto">
                    <a:xfrm>
                      <a:off x="0" y="0"/>
                      <a:ext cx="2628906" cy="2036957"/>
                    </a:xfrm>
                    <a:prstGeom prst="rect">
                      <a:avLst/>
                    </a:prstGeom>
                    <a:ln>
                      <a:noFill/>
                    </a:ln>
                    <a:extLst>
                      <a:ext uri="{53640926-AAD7-44D8-BBD7-CCE9431645EC}">
                        <a14:shadowObscured xmlns:a14="http://schemas.microsoft.com/office/drawing/2010/main"/>
                      </a:ext>
                    </a:extLst>
                  </pic:spPr>
                </pic:pic>
              </a:graphicData>
            </a:graphic>
          </wp:inline>
        </w:drawing>
      </w:r>
      <w:r w:rsidR="00E814DA">
        <w:rPr>
          <w:noProof/>
          <w:lang w:eastAsia="fr-FR"/>
        </w:rPr>
        <w:drawing>
          <wp:inline distT="0" distB="0" distL="0" distR="0" wp14:anchorId="6591B369" wp14:editId="219CBB55">
            <wp:extent cx="3200114" cy="195262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354" t="16136" r="41402" b="44549"/>
                    <a:stretch/>
                  </pic:blipFill>
                  <pic:spPr bwMode="auto">
                    <a:xfrm>
                      <a:off x="0" y="0"/>
                      <a:ext cx="3221971" cy="1965962"/>
                    </a:xfrm>
                    <a:prstGeom prst="rect">
                      <a:avLst/>
                    </a:prstGeom>
                    <a:ln>
                      <a:noFill/>
                    </a:ln>
                    <a:extLst>
                      <a:ext uri="{53640926-AAD7-44D8-BBD7-CCE9431645EC}">
                        <a14:shadowObscured xmlns:a14="http://schemas.microsoft.com/office/drawing/2010/main"/>
                      </a:ext>
                    </a:extLst>
                  </pic:spPr>
                </pic:pic>
              </a:graphicData>
            </a:graphic>
          </wp:inline>
        </w:drawing>
      </w:r>
    </w:p>
    <w:p w14:paraId="2895A5CB" w14:textId="77777777" w:rsidR="00CD5E5A" w:rsidRDefault="00CD5E5A" w:rsidP="00CD5E5A">
      <w:pPr>
        <w:spacing w:line="240" w:lineRule="auto"/>
        <w:jc w:val="both"/>
        <w:rPr>
          <w:b/>
          <w:bCs/>
          <w:sz w:val="28"/>
          <w:szCs w:val="28"/>
          <w:u w:val="single"/>
        </w:rPr>
      </w:pPr>
    </w:p>
    <w:p w14:paraId="57C04923" w14:textId="77777777" w:rsidR="00CD5E5A" w:rsidRDefault="00CD5E5A" w:rsidP="00CD5E5A">
      <w:pPr>
        <w:spacing w:line="240" w:lineRule="auto"/>
        <w:jc w:val="both"/>
        <w:rPr>
          <w:b/>
          <w:bCs/>
          <w:sz w:val="28"/>
          <w:szCs w:val="28"/>
          <w:u w:val="single"/>
        </w:rPr>
      </w:pPr>
    </w:p>
    <w:p w14:paraId="06C2AE44" w14:textId="77777777" w:rsidR="00CD5E5A" w:rsidRDefault="00CD5E5A" w:rsidP="00CD5E5A">
      <w:pPr>
        <w:spacing w:line="240" w:lineRule="auto"/>
        <w:jc w:val="both"/>
        <w:rPr>
          <w:b/>
          <w:bCs/>
          <w:sz w:val="28"/>
          <w:szCs w:val="28"/>
          <w:u w:val="single"/>
        </w:rPr>
      </w:pPr>
    </w:p>
    <w:p w14:paraId="72613558" w14:textId="6D992E64" w:rsidR="002E3459" w:rsidRPr="00561350" w:rsidRDefault="00E872B6" w:rsidP="00CD5E5A">
      <w:pPr>
        <w:spacing w:line="240" w:lineRule="auto"/>
        <w:jc w:val="both"/>
        <w:rPr>
          <w:b/>
          <w:bCs/>
          <w:sz w:val="28"/>
          <w:szCs w:val="28"/>
        </w:rPr>
      </w:pPr>
      <w:r>
        <w:rPr>
          <w:b/>
          <w:bCs/>
          <w:sz w:val="28"/>
          <w:szCs w:val="28"/>
          <w:u w:val="single"/>
        </w:rPr>
        <w:t>L</w:t>
      </w:r>
      <w:r w:rsidR="002E3459" w:rsidRPr="000D4F33">
        <w:rPr>
          <w:b/>
          <w:bCs/>
          <w:sz w:val="28"/>
          <w:szCs w:val="28"/>
          <w:u w:val="single"/>
        </w:rPr>
        <w:t>ieux du séjour</w:t>
      </w:r>
    </w:p>
    <w:p w14:paraId="16485BBF" w14:textId="77777777" w:rsidR="002E3459" w:rsidRPr="00DF6864" w:rsidRDefault="002E3459" w:rsidP="002E3459">
      <w:pPr>
        <w:pStyle w:val="Default"/>
        <w:rPr>
          <w:bCs/>
          <w:sz w:val="23"/>
          <w:szCs w:val="23"/>
        </w:rPr>
      </w:pPr>
    </w:p>
    <w:p w14:paraId="70F45BB7" w14:textId="77777777" w:rsidR="002E3459" w:rsidRPr="00CD5E5A" w:rsidRDefault="002E3459" w:rsidP="002E3459">
      <w:pPr>
        <w:pStyle w:val="Default"/>
        <w:rPr>
          <w:sz w:val="22"/>
          <w:szCs w:val="23"/>
        </w:rPr>
      </w:pPr>
      <w:r w:rsidRPr="00CD5E5A">
        <w:rPr>
          <w:sz w:val="22"/>
          <w:szCs w:val="23"/>
        </w:rPr>
        <w:t>Le séjour se déroulera tout d’abord en France du 6 au 13 juillet 2019</w:t>
      </w:r>
    </w:p>
    <w:p w14:paraId="696F778F" w14:textId="77777777" w:rsidR="002E3459" w:rsidRPr="00CD5E5A" w:rsidRDefault="002E3459" w:rsidP="002E3459">
      <w:pPr>
        <w:pStyle w:val="Default"/>
        <w:rPr>
          <w:sz w:val="22"/>
          <w:szCs w:val="23"/>
        </w:rPr>
      </w:pPr>
    </w:p>
    <w:p w14:paraId="744AA15B" w14:textId="77777777" w:rsidR="002E3459" w:rsidRPr="00CD5E5A" w:rsidRDefault="002E3459" w:rsidP="002E3459">
      <w:pPr>
        <w:pStyle w:val="Default"/>
        <w:rPr>
          <w:b/>
          <w:sz w:val="22"/>
          <w:szCs w:val="23"/>
        </w:rPr>
      </w:pPr>
      <w:r w:rsidRPr="00CD5E5A">
        <w:rPr>
          <w:b/>
          <w:sz w:val="22"/>
          <w:szCs w:val="23"/>
        </w:rPr>
        <w:t>Au Centre « Les Sapins »</w:t>
      </w:r>
    </w:p>
    <w:p w14:paraId="6E1D1C4A" w14:textId="77777777" w:rsidR="002E3459" w:rsidRPr="00CD5E5A" w:rsidRDefault="002E3459" w:rsidP="002E3459">
      <w:pPr>
        <w:pStyle w:val="Default"/>
        <w:rPr>
          <w:sz w:val="22"/>
          <w:szCs w:val="23"/>
        </w:rPr>
      </w:pPr>
      <w:r w:rsidRPr="00CD5E5A">
        <w:rPr>
          <w:sz w:val="22"/>
          <w:szCs w:val="23"/>
        </w:rPr>
        <w:t>136 Champ Pré</w:t>
      </w:r>
    </w:p>
    <w:p w14:paraId="6DD32303" w14:textId="77777777" w:rsidR="002E3459" w:rsidRPr="00CD5E5A" w:rsidRDefault="002E3459" w:rsidP="002E3459">
      <w:pPr>
        <w:pStyle w:val="Default"/>
        <w:rPr>
          <w:sz w:val="22"/>
          <w:szCs w:val="23"/>
        </w:rPr>
      </w:pPr>
      <w:r w:rsidRPr="00CD5E5A">
        <w:rPr>
          <w:sz w:val="22"/>
          <w:szCs w:val="23"/>
        </w:rPr>
        <w:t>67130 Belmont</w:t>
      </w:r>
    </w:p>
    <w:p w14:paraId="57F32C17" w14:textId="77777777" w:rsidR="002E3459" w:rsidRPr="00CD5E5A" w:rsidRDefault="002E3459" w:rsidP="002E3459">
      <w:pPr>
        <w:pStyle w:val="Default"/>
        <w:rPr>
          <w:sz w:val="22"/>
          <w:szCs w:val="23"/>
        </w:rPr>
      </w:pPr>
      <w:r w:rsidRPr="00CD5E5A">
        <w:rPr>
          <w:sz w:val="22"/>
          <w:szCs w:val="23"/>
        </w:rPr>
        <w:t>03 88 21 29 82</w:t>
      </w:r>
    </w:p>
    <w:p w14:paraId="26EF4DE4" w14:textId="77777777" w:rsidR="002E3459" w:rsidRPr="00CD5E5A" w:rsidRDefault="002E3459" w:rsidP="002E3459">
      <w:pPr>
        <w:pStyle w:val="Default"/>
        <w:rPr>
          <w:sz w:val="22"/>
          <w:szCs w:val="23"/>
        </w:rPr>
      </w:pPr>
      <w:r w:rsidRPr="00CD5E5A">
        <w:rPr>
          <w:sz w:val="22"/>
          <w:szCs w:val="23"/>
        </w:rPr>
        <w:t>grandest.fscf.asso.fr</w:t>
      </w:r>
    </w:p>
    <w:p w14:paraId="458BEE02" w14:textId="77777777" w:rsidR="002E3459" w:rsidRPr="00CD5E5A" w:rsidRDefault="002E3459" w:rsidP="002E3459">
      <w:pPr>
        <w:pStyle w:val="Default"/>
        <w:rPr>
          <w:sz w:val="22"/>
          <w:szCs w:val="23"/>
        </w:rPr>
      </w:pPr>
    </w:p>
    <w:p w14:paraId="243695D3" w14:textId="77777777" w:rsidR="002E3459" w:rsidRPr="00CD5E5A" w:rsidRDefault="002E3459" w:rsidP="002E3459">
      <w:pPr>
        <w:pStyle w:val="Default"/>
        <w:rPr>
          <w:sz w:val="22"/>
          <w:szCs w:val="23"/>
        </w:rPr>
      </w:pPr>
      <w:r w:rsidRPr="00CD5E5A">
        <w:rPr>
          <w:sz w:val="22"/>
          <w:szCs w:val="23"/>
        </w:rPr>
        <w:t>puis en Allemagne du 13 au 20 juillet 2019</w:t>
      </w:r>
    </w:p>
    <w:p w14:paraId="5D1E83FC" w14:textId="77777777" w:rsidR="002E3459" w:rsidRPr="00CD5E5A" w:rsidRDefault="002E3459" w:rsidP="002E3459">
      <w:pPr>
        <w:pStyle w:val="Default"/>
        <w:rPr>
          <w:sz w:val="22"/>
          <w:szCs w:val="23"/>
        </w:rPr>
      </w:pPr>
    </w:p>
    <w:p w14:paraId="76BA4D8F" w14:textId="77777777" w:rsidR="002E3459" w:rsidRPr="00CD5E5A" w:rsidRDefault="002E3459" w:rsidP="002E3459">
      <w:pPr>
        <w:pStyle w:val="Default"/>
        <w:rPr>
          <w:sz w:val="22"/>
        </w:rPr>
      </w:pPr>
      <w:r w:rsidRPr="00CD5E5A">
        <w:rPr>
          <w:sz w:val="22"/>
          <w:szCs w:val="23"/>
        </w:rPr>
        <w:t xml:space="preserve">à la </w:t>
      </w:r>
      <w:r w:rsidRPr="00CD5E5A">
        <w:rPr>
          <w:b/>
          <w:sz w:val="22"/>
        </w:rPr>
        <w:t>Europäische Akademie des Rheinland-Pfälzischen Sports</w:t>
      </w:r>
    </w:p>
    <w:p w14:paraId="643E602E" w14:textId="77777777" w:rsidR="002E3459" w:rsidRPr="00CD5E5A" w:rsidRDefault="002E3459" w:rsidP="002E3459">
      <w:pPr>
        <w:pStyle w:val="Default"/>
        <w:rPr>
          <w:sz w:val="22"/>
        </w:rPr>
      </w:pPr>
      <w:r w:rsidRPr="00CD5E5A">
        <w:rPr>
          <w:sz w:val="22"/>
        </w:rPr>
        <w:t>Herzogenbuscher Straße 56</w:t>
      </w:r>
    </w:p>
    <w:p w14:paraId="47FCC104" w14:textId="77777777" w:rsidR="002E3459" w:rsidRPr="00CD5E5A" w:rsidRDefault="002E3459" w:rsidP="002E3459">
      <w:pPr>
        <w:pStyle w:val="Default"/>
        <w:rPr>
          <w:sz w:val="22"/>
        </w:rPr>
      </w:pPr>
      <w:r w:rsidRPr="00CD5E5A">
        <w:rPr>
          <w:sz w:val="22"/>
        </w:rPr>
        <w:t>D-54292 Trier</w:t>
      </w:r>
    </w:p>
    <w:p w14:paraId="542C80BC" w14:textId="77777777" w:rsidR="00E814DA" w:rsidRPr="00CD5E5A" w:rsidRDefault="002E3459" w:rsidP="00E814DA">
      <w:pPr>
        <w:pStyle w:val="Default"/>
        <w:rPr>
          <w:sz w:val="22"/>
          <w:szCs w:val="23"/>
        </w:rPr>
      </w:pPr>
      <w:r w:rsidRPr="00CD5E5A">
        <w:rPr>
          <w:sz w:val="22"/>
        </w:rPr>
        <w:t>0049 651 / 14680-0</w:t>
      </w:r>
      <w:r w:rsidRPr="00CD5E5A">
        <w:rPr>
          <w:sz w:val="22"/>
        </w:rPr>
        <w:br/>
      </w:r>
      <w:hyperlink r:id="rId20" w:history="1">
        <w:r w:rsidR="00E814DA" w:rsidRPr="00CD5E5A">
          <w:rPr>
            <w:rStyle w:val="Lienhypertexte"/>
            <w:sz w:val="22"/>
          </w:rPr>
          <w:t>info@sportakademie.de</w:t>
        </w:r>
      </w:hyperlink>
      <w:r w:rsidRPr="00CD5E5A">
        <w:rPr>
          <w:sz w:val="22"/>
          <w:szCs w:val="23"/>
        </w:rPr>
        <w:t xml:space="preserve"> </w:t>
      </w:r>
    </w:p>
    <w:p w14:paraId="040B1ED6" w14:textId="77777777" w:rsidR="00E814DA" w:rsidRPr="00CD5E5A" w:rsidRDefault="00E814DA" w:rsidP="00E814DA">
      <w:pPr>
        <w:pStyle w:val="Default"/>
        <w:rPr>
          <w:sz w:val="22"/>
          <w:szCs w:val="23"/>
        </w:rPr>
      </w:pPr>
    </w:p>
    <w:p w14:paraId="39AAA2AD" w14:textId="77777777" w:rsidR="00E814DA" w:rsidRDefault="00E814DA" w:rsidP="00E814DA">
      <w:pPr>
        <w:pStyle w:val="Default"/>
        <w:rPr>
          <w:sz w:val="23"/>
          <w:szCs w:val="23"/>
        </w:rPr>
      </w:pPr>
    </w:p>
    <w:p w14:paraId="2EE28028" w14:textId="4A53986B" w:rsidR="000D4F33" w:rsidRDefault="000D4F33" w:rsidP="00E814DA">
      <w:pPr>
        <w:pStyle w:val="Default"/>
        <w:rPr>
          <w:b/>
          <w:bCs/>
          <w:sz w:val="28"/>
          <w:szCs w:val="28"/>
        </w:rPr>
      </w:pPr>
      <w:r w:rsidRPr="00C909F6">
        <w:rPr>
          <w:b/>
          <w:bCs/>
          <w:sz w:val="28"/>
          <w:szCs w:val="28"/>
          <w:u w:val="single"/>
        </w:rPr>
        <w:t>Communication linguistique et qualité pédagogique</w:t>
      </w:r>
    </w:p>
    <w:p w14:paraId="425B5B84" w14:textId="77777777" w:rsidR="000D4F33" w:rsidRDefault="000D4F33" w:rsidP="000D4F33">
      <w:pPr>
        <w:pStyle w:val="Default"/>
        <w:jc w:val="both"/>
        <w:rPr>
          <w:sz w:val="23"/>
          <w:szCs w:val="23"/>
        </w:rPr>
      </w:pPr>
    </w:p>
    <w:p w14:paraId="53D255F9" w14:textId="31830403" w:rsidR="000D4F33" w:rsidRPr="00CD5E5A" w:rsidRDefault="000D4F33" w:rsidP="000D4F33">
      <w:pPr>
        <w:pStyle w:val="Default"/>
        <w:jc w:val="both"/>
        <w:rPr>
          <w:sz w:val="22"/>
          <w:szCs w:val="23"/>
        </w:rPr>
      </w:pPr>
      <w:r w:rsidRPr="00CD5E5A">
        <w:rPr>
          <w:sz w:val="22"/>
          <w:szCs w:val="23"/>
        </w:rPr>
        <w:t>Le séjour cours-tandem comprend cinq heures d'activités linguistiques par jour ainsi qu'</w:t>
      </w:r>
      <w:r w:rsidR="008227C1" w:rsidRPr="00CD5E5A">
        <w:rPr>
          <w:sz w:val="22"/>
          <w:szCs w:val="23"/>
        </w:rPr>
        <w:t>un programme sportif, culturel.</w:t>
      </w:r>
      <w:r w:rsidRPr="00CD5E5A">
        <w:rPr>
          <w:sz w:val="22"/>
          <w:szCs w:val="23"/>
        </w:rPr>
        <w:t xml:space="preserve"> Cette méthode permet aux jeunes un apprentissage linguistique intensif : un(e) jeune français(e) et un(e) jeune allemand(e) forment un duo de travail (binôme) et s'expriment en alternance en allemand ou en français, chacun revêtant ainsi le rôle d’apprenant et d’enseignant.</w:t>
      </w:r>
      <w:r w:rsidR="00E814DA" w:rsidRPr="00CD5E5A">
        <w:rPr>
          <w:sz w:val="22"/>
          <w:szCs w:val="23"/>
        </w:rPr>
        <w:t xml:space="preserve"> L</w:t>
      </w:r>
      <w:r w:rsidRPr="00CD5E5A">
        <w:rPr>
          <w:sz w:val="22"/>
          <w:szCs w:val="23"/>
        </w:rPr>
        <w:t>es animateurs formés à la méthode Tandem aident les jeunes à progresser dans un cadre didactique et veillent à ce que les tandems changent régulièrement, tout comme la langue de travail. Ce roulement permet aux jeunes d’apprendre à connaître tous les participants du pays partenaire.</w:t>
      </w:r>
    </w:p>
    <w:p w14:paraId="473902C1" w14:textId="77777777" w:rsidR="000D4F33" w:rsidRPr="00CD5E5A" w:rsidRDefault="000D4F33" w:rsidP="000D4F33">
      <w:pPr>
        <w:pStyle w:val="Default"/>
        <w:rPr>
          <w:sz w:val="22"/>
          <w:szCs w:val="23"/>
        </w:rPr>
      </w:pPr>
    </w:p>
    <w:p w14:paraId="712B8306" w14:textId="77777777" w:rsidR="000D4F33" w:rsidRPr="00CD5E5A" w:rsidRDefault="000D4F33" w:rsidP="000D4F33">
      <w:pPr>
        <w:pStyle w:val="Default"/>
        <w:jc w:val="both"/>
        <w:rPr>
          <w:bCs/>
          <w:sz w:val="22"/>
          <w:szCs w:val="23"/>
        </w:rPr>
      </w:pPr>
      <w:r w:rsidRPr="00CD5E5A">
        <w:rPr>
          <w:sz w:val="22"/>
          <w:szCs w:val="23"/>
        </w:rPr>
        <w:t xml:space="preserve">Les participants apprennent la langue du partenaire tout en s'amusant, en acceptant leurs erreurs, qu’ils puissent prendre de l’assurance et avoir davantage confiance en eux pour essayer de se faire comprendre, qu’ils développent leur tolérance pour essayer de comprendre l’autre et le soutenir dans sa démarche d’apprentissage, qu’ils puissent s’exprimer devant un public et développer leur créativité. Le jeune est actif, véritable « acteur » de son apprentissage linguistique. </w:t>
      </w:r>
      <w:r w:rsidRPr="00CD5E5A">
        <w:rPr>
          <w:bCs/>
          <w:sz w:val="22"/>
          <w:szCs w:val="23"/>
        </w:rPr>
        <w:t>L’expression orale sera privilégiée.</w:t>
      </w:r>
    </w:p>
    <w:p w14:paraId="2D4E6003" w14:textId="77777777" w:rsidR="000D4F33" w:rsidRPr="00CD5E5A" w:rsidRDefault="000D4F33" w:rsidP="000D4F33">
      <w:pPr>
        <w:pStyle w:val="Default"/>
        <w:jc w:val="both"/>
        <w:rPr>
          <w:bCs/>
          <w:sz w:val="22"/>
          <w:szCs w:val="23"/>
        </w:rPr>
      </w:pPr>
    </w:p>
    <w:p w14:paraId="32C61D0C" w14:textId="77777777" w:rsidR="000D4F33" w:rsidRPr="00CD5E5A" w:rsidRDefault="000D4F33" w:rsidP="000D4F33">
      <w:pPr>
        <w:pStyle w:val="Default"/>
        <w:rPr>
          <w:sz w:val="22"/>
          <w:szCs w:val="23"/>
        </w:rPr>
      </w:pPr>
      <w:r w:rsidRPr="00CD5E5A">
        <w:rPr>
          <w:sz w:val="22"/>
          <w:szCs w:val="23"/>
        </w:rPr>
        <w:t xml:space="preserve">L’équipe d’animation mettra en place un cadre qui favorise l'apprentissage interculturel afin que les participants </w:t>
      </w:r>
      <w:r w:rsidRPr="00CD5E5A">
        <w:rPr>
          <w:bCs/>
          <w:sz w:val="22"/>
          <w:szCs w:val="23"/>
        </w:rPr>
        <w:t xml:space="preserve">dépassent leurs préjugés </w:t>
      </w:r>
      <w:r w:rsidRPr="00CD5E5A">
        <w:rPr>
          <w:sz w:val="22"/>
          <w:szCs w:val="23"/>
        </w:rPr>
        <w:t xml:space="preserve">et </w:t>
      </w:r>
      <w:r w:rsidRPr="00CD5E5A">
        <w:rPr>
          <w:bCs/>
          <w:sz w:val="22"/>
          <w:szCs w:val="23"/>
        </w:rPr>
        <w:t>acceptent la différence</w:t>
      </w:r>
      <w:r w:rsidRPr="00CD5E5A">
        <w:rPr>
          <w:sz w:val="22"/>
          <w:szCs w:val="23"/>
        </w:rPr>
        <w:t xml:space="preserve">. Le séjour dans les deux pays leur donne la possibilité de </w:t>
      </w:r>
      <w:r w:rsidRPr="00CD5E5A">
        <w:rPr>
          <w:bCs/>
          <w:sz w:val="22"/>
          <w:szCs w:val="23"/>
        </w:rPr>
        <w:t xml:space="preserve">découvrir la culture du partenaire </w:t>
      </w:r>
      <w:r w:rsidRPr="00CD5E5A">
        <w:rPr>
          <w:sz w:val="22"/>
          <w:szCs w:val="23"/>
        </w:rPr>
        <w:t xml:space="preserve">(ville, spécialités culinaires, fêtes...) et de favoriser le développement de liens durables. </w:t>
      </w:r>
    </w:p>
    <w:p w14:paraId="7555138C" w14:textId="3D1A7928" w:rsidR="002E10AF" w:rsidRPr="00CD5E5A" w:rsidRDefault="002E10AF">
      <w:pPr>
        <w:spacing w:after="160" w:line="259" w:lineRule="auto"/>
        <w:rPr>
          <w:rFonts w:ascii="Calibri" w:hAnsi="Calibri" w:cs="Calibri"/>
          <w:color w:val="000000"/>
          <w:szCs w:val="23"/>
        </w:rPr>
      </w:pPr>
      <w:r w:rsidRPr="00CD5E5A">
        <w:rPr>
          <w:szCs w:val="23"/>
        </w:rPr>
        <w:br w:type="page"/>
      </w:r>
    </w:p>
    <w:p w14:paraId="3BA6B59E" w14:textId="77777777" w:rsidR="000D4F33" w:rsidRDefault="000D4F33" w:rsidP="000D4F33">
      <w:pPr>
        <w:pStyle w:val="Default"/>
        <w:rPr>
          <w:sz w:val="23"/>
          <w:szCs w:val="23"/>
        </w:rPr>
      </w:pPr>
    </w:p>
    <w:p w14:paraId="70325D65" w14:textId="11468150" w:rsidR="00E814DA" w:rsidRDefault="00E814DA" w:rsidP="000D4F33">
      <w:pPr>
        <w:pStyle w:val="Default"/>
        <w:rPr>
          <w:sz w:val="23"/>
          <w:szCs w:val="23"/>
        </w:rPr>
      </w:pPr>
      <w:r w:rsidRPr="00E814DA">
        <w:rPr>
          <w:b/>
          <w:sz w:val="23"/>
          <w:szCs w:val="23"/>
          <w:u w:val="single"/>
        </w:rPr>
        <w:t>Exemple d’activités linguistiques</w:t>
      </w:r>
    </w:p>
    <w:p w14:paraId="3F8AAE47" w14:textId="77777777" w:rsidR="00E814DA" w:rsidRDefault="00E814DA" w:rsidP="000D4F33">
      <w:pPr>
        <w:pStyle w:val="Default"/>
        <w:rPr>
          <w:sz w:val="23"/>
          <w:szCs w:val="23"/>
        </w:rPr>
      </w:pPr>
    </w:p>
    <w:p w14:paraId="62D89333" w14:textId="2951746B" w:rsidR="00E814DA" w:rsidRDefault="00E814DA" w:rsidP="008227C1">
      <w:pPr>
        <w:pStyle w:val="Default"/>
        <w:numPr>
          <w:ilvl w:val="0"/>
          <w:numId w:val="4"/>
        </w:numPr>
        <w:rPr>
          <w:b/>
          <w:sz w:val="23"/>
          <w:szCs w:val="23"/>
          <w:u w:val="single"/>
        </w:rPr>
      </w:pPr>
      <w:r>
        <w:rPr>
          <w:b/>
          <w:sz w:val="23"/>
          <w:szCs w:val="23"/>
          <w:u w:val="single"/>
        </w:rPr>
        <w:t xml:space="preserve">Activités </w:t>
      </w:r>
      <w:r w:rsidRPr="005E3C5D">
        <w:rPr>
          <w:b/>
          <w:sz w:val="23"/>
          <w:szCs w:val="23"/>
          <w:u w:val="single"/>
        </w:rPr>
        <w:t>« Typiquement français, typiquement allemand »</w:t>
      </w:r>
    </w:p>
    <w:p w14:paraId="464CC28B" w14:textId="77777777" w:rsidR="00E814DA" w:rsidRPr="00CD5E5A" w:rsidRDefault="00E814DA" w:rsidP="00E814DA">
      <w:pPr>
        <w:pStyle w:val="Default"/>
        <w:rPr>
          <w:b/>
          <w:sz w:val="22"/>
          <w:szCs w:val="23"/>
          <w:u w:val="single"/>
        </w:rPr>
      </w:pPr>
    </w:p>
    <w:p w14:paraId="2EEDB75A" w14:textId="591AD01F" w:rsidR="00E814DA" w:rsidRPr="00CD5E5A" w:rsidRDefault="00E814DA" w:rsidP="002E10AF">
      <w:pPr>
        <w:pStyle w:val="Default"/>
        <w:jc w:val="both"/>
        <w:rPr>
          <w:sz w:val="22"/>
          <w:szCs w:val="23"/>
        </w:rPr>
      </w:pPr>
      <w:r w:rsidRPr="00CD5E5A">
        <w:rPr>
          <w:sz w:val="22"/>
          <w:szCs w:val="23"/>
        </w:rPr>
        <w:t xml:space="preserve">L’activité « Typiquement français, typiquement allemand » consiste à présenter au groupe une  coutume/originalité/pratique  culturelle  propre  à  un  des  deux  pays  de  manière  interactive et ludique. Cette présentation sera prépa rée par 4 participants : 2 français et 2 allemands.  Cette  activité  permet  d’aiguiser  la  curiosité  des  participants  quant  à  l’autre culture. </w:t>
      </w:r>
    </w:p>
    <w:p w14:paraId="2B17EA35" w14:textId="13729C95" w:rsidR="00E814DA" w:rsidRPr="00CD5E5A" w:rsidRDefault="00E814DA" w:rsidP="00E814DA">
      <w:pPr>
        <w:pStyle w:val="Default"/>
        <w:jc w:val="both"/>
        <w:rPr>
          <w:sz w:val="22"/>
          <w:szCs w:val="23"/>
        </w:rPr>
      </w:pPr>
      <w:r w:rsidRPr="00CD5E5A">
        <w:rPr>
          <w:sz w:val="22"/>
          <w:szCs w:val="23"/>
        </w:rPr>
        <w:t xml:space="preserve">A travers la discussion, les participants prennent conscience des différences et des similarités dans la vie quotidienne des deux pays. Selon  les  souhaits  des  jeunes,  cette  activité  pourrait  être  alternée  avec  l’activité  « la chanson  du  jour » :  un  tandem  fait  écouter  une  chanson  (française  ou  allemande,  en alternance) aux autres et leur propose une petite activité ludique qui permet d’apprendre le vocabulaire des paroles (ex. texte à trous, reconstitution du bon ordre, visualisation, …). </w:t>
      </w:r>
    </w:p>
    <w:p w14:paraId="4F80C753" w14:textId="77777777" w:rsidR="00E814DA" w:rsidRPr="00CD5E5A" w:rsidRDefault="00E814DA" w:rsidP="00E814DA">
      <w:pPr>
        <w:pStyle w:val="Default"/>
        <w:jc w:val="both"/>
        <w:rPr>
          <w:sz w:val="22"/>
          <w:szCs w:val="23"/>
        </w:rPr>
      </w:pPr>
    </w:p>
    <w:p w14:paraId="1A6B8D5A" w14:textId="78B459B4" w:rsidR="00E814DA" w:rsidRDefault="00E814DA" w:rsidP="008227C1">
      <w:pPr>
        <w:pStyle w:val="Default"/>
        <w:numPr>
          <w:ilvl w:val="0"/>
          <w:numId w:val="4"/>
        </w:numPr>
        <w:jc w:val="both"/>
        <w:rPr>
          <w:b/>
          <w:sz w:val="23"/>
          <w:szCs w:val="23"/>
          <w:u w:val="single"/>
        </w:rPr>
      </w:pPr>
      <w:r w:rsidRPr="005E3C5D">
        <w:rPr>
          <w:b/>
          <w:sz w:val="23"/>
          <w:szCs w:val="23"/>
          <w:u w:val="single"/>
        </w:rPr>
        <w:t>Chanson du jour</w:t>
      </w:r>
    </w:p>
    <w:p w14:paraId="2B1A7323" w14:textId="77777777" w:rsidR="00E814DA" w:rsidRDefault="00E814DA" w:rsidP="00E814DA">
      <w:pPr>
        <w:pStyle w:val="Default"/>
        <w:jc w:val="both"/>
        <w:rPr>
          <w:b/>
          <w:sz w:val="23"/>
          <w:szCs w:val="23"/>
          <w:u w:val="single"/>
        </w:rPr>
      </w:pPr>
    </w:p>
    <w:p w14:paraId="30BFDD75" w14:textId="77777777" w:rsidR="00E814DA" w:rsidRPr="00CD5E5A" w:rsidRDefault="00E814DA" w:rsidP="00E814DA">
      <w:pPr>
        <w:pStyle w:val="Default"/>
        <w:jc w:val="both"/>
        <w:rPr>
          <w:sz w:val="22"/>
          <w:szCs w:val="23"/>
        </w:rPr>
      </w:pPr>
      <w:r w:rsidRPr="00CD5E5A">
        <w:rPr>
          <w:sz w:val="22"/>
          <w:szCs w:val="23"/>
        </w:rPr>
        <w:t>Présenter sa chanson préférée, l’artiste et faire écouter la chanson</w:t>
      </w:r>
    </w:p>
    <w:p w14:paraId="4B9F9FE1" w14:textId="77777777" w:rsidR="00E814DA" w:rsidRPr="005E3C5D" w:rsidRDefault="00E814DA" w:rsidP="00E814DA">
      <w:pPr>
        <w:pStyle w:val="Default"/>
        <w:jc w:val="both"/>
        <w:rPr>
          <w:b/>
          <w:sz w:val="23"/>
          <w:szCs w:val="23"/>
          <w:u w:val="single"/>
        </w:rPr>
      </w:pPr>
    </w:p>
    <w:p w14:paraId="45C5546D" w14:textId="39165897" w:rsidR="00E814DA" w:rsidRDefault="00E814DA" w:rsidP="008227C1">
      <w:pPr>
        <w:pStyle w:val="Default"/>
        <w:numPr>
          <w:ilvl w:val="0"/>
          <w:numId w:val="4"/>
        </w:numPr>
        <w:jc w:val="both"/>
        <w:rPr>
          <w:b/>
          <w:sz w:val="23"/>
          <w:szCs w:val="23"/>
          <w:u w:val="single"/>
        </w:rPr>
      </w:pPr>
      <w:r w:rsidRPr="005E3C5D">
        <w:rPr>
          <w:b/>
          <w:sz w:val="23"/>
          <w:szCs w:val="23"/>
          <w:u w:val="single"/>
        </w:rPr>
        <w:t xml:space="preserve">Boîte à vocabulaire </w:t>
      </w:r>
    </w:p>
    <w:p w14:paraId="3E44C3B2" w14:textId="77777777" w:rsidR="00E814DA" w:rsidRPr="005E3C5D" w:rsidRDefault="00E814DA" w:rsidP="00E814DA">
      <w:pPr>
        <w:pStyle w:val="Default"/>
        <w:jc w:val="both"/>
        <w:rPr>
          <w:b/>
          <w:sz w:val="23"/>
          <w:szCs w:val="23"/>
          <w:u w:val="single"/>
        </w:rPr>
      </w:pPr>
    </w:p>
    <w:p w14:paraId="7C7EE215" w14:textId="58DBA61D" w:rsidR="00E814DA" w:rsidRPr="00CD5E5A" w:rsidRDefault="00E814DA" w:rsidP="00E814DA">
      <w:pPr>
        <w:pStyle w:val="Default"/>
        <w:jc w:val="both"/>
        <w:rPr>
          <w:sz w:val="22"/>
          <w:szCs w:val="23"/>
        </w:rPr>
      </w:pPr>
      <w:r w:rsidRPr="00CD5E5A">
        <w:rPr>
          <w:sz w:val="22"/>
          <w:szCs w:val="23"/>
        </w:rPr>
        <w:t>Afin  d’encourager  l’acquisition  linguistique,  les  participants  devront  quotidiennement déposer  2  mots  nouvellement  appris  dans  une  boîte  à  vocabulaire.  De  même,  sur  une feuille d’une autre couleur, ils mettront un mot ou une expression qu’ils ne connaissent pas mais  aimeraient  apprendre.  Un  petit  groupe  sera  ensuite  chargé  de  relever  les  mots apprentis et de les présenter de façon créative pour le reste du groupe. Le vocabulaire de la boîte sera réinvesti au cours des activités linguistiques durant le séjour.</w:t>
      </w:r>
    </w:p>
    <w:p w14:paraId="304BCAE6" w14:textId="77777777" w:rsidR="00D6779A" w:rsidRDefault="00D6779A" w:rsidP="00E814DA">
      <w:pPr>
        <w:pStyle w:val="Default"/>
        <w:jc w:val="both"/>
        <w:rPr>
          <w:sz w:val="23"/>
          <w:szCs w:val="23"/>
        </w:rPr>
      </w:pPr>
    </w:p>
    <w:p w14:paraId="09A64D8F" w14:textId="5D96881E" w:rsidR="00D6779A" w:rsidRDefault="00D6779A" w:rsidP="008227C1">
      <w:pPr>
        <w:pStyle w:val="Default"/>
        <w:numPr>
          <w:ilvl w:val="0"/>
          <w:numId w:val="4"/>
        </w:numPr>
        <w:jc w:val="both"/>
        <w:rPr>
          <w:b/>
          <w:sz w:val="23"/>
          <w:szCs w:val="23"/>
          <w:u w:val="single"/>
        </w:rPr>
      </w:pPr>
      <w:r>
        <w:rPr>
          <w:b/>
          <w:sz w:val="23"/>
          <w:szCs w:val="23"/>
          <w:u w:val="single"/>
        </w:rPr>
        <w:t>Tenue d’un carnet de bord de la vie de groupe </w:t>
      </w:r>
    </w:p>
    <w:p w14:paraId="578F19D8" w14:textId="77777777" w:rsidR="00D6779A" w:rsidRDefault="00D6779A" w:rsidP="00E814DA">
      <w:pPr>
        <w:pStyle w:val="Default"/>
        <w:jc w:val="both"/>
        <w:rPr>
          <w:b/>
          <w:sz w:val="23"/>
          <w:szCs w:val="23"/>
          <w:u w:val="single"/>
        </w:rPr>
      </w:pPr>
    </w:p>
    <w:p w14:paraId="66B395A5" w14:textId="748FA4DA" w:rsidR="00D6779A" w:rsidRPr="00CD5E5A" w:rsidRDefault="00527D84" w:rsidP="00E814DA">
      <w:pPr>
        <w:pStyle w:val="Default"/>
        <w:jc w:val="both"/>
        <w:rPr>
          <w:sz w:val="22"/>
          <w:szCs w:val="23"/>
        </w:rPr>
      </w:pPr>
      <w:r w:rsidRPr="00CD5E5A">
        <w:rPr>
          <w:sz w:val="22"/>
          <w:szCs w:val="23"/>
        </w:rPr>
        <w:t>I</w:t>
      </w:r>
      <w:r w:rsidR="00D6779A" w:rsidRPr="00CD5E5A">
        <w:rPr>
          <w:sz w:val="22"/>
          <w:szCs w:val="23"/>
        </w:rPr>
        <w:t>mpressions quotidiennes, moments forts et vécus</w:t>
      </w:r>
    </w:p>
    <w:p w14:paraId="45B427A5" w14:textId="77777777" w:rsidR="00527D84" w:rsidRDefault="00527D84" w:rsidP="00E814DA">
      <w:pPr>
        <w:pStyle w:val="Default"/>
        <w:jc w:val="both"/>
        <w:rPr>
          <w:sz w:val="23"/>
          <w:szCs w:val="23"/>
        </w:rPr>
      </w:pPr>
    </w:p>
    <w:p w14:paraId="2B61C6E0" w14:textId="4E08AE0E" w:rsidR="00527D84" w:rsidRDefault="00527D84" w:rsidP="00E814DA">
      <w:pPr>
        <w:pStyle w:val="Default"/>
        <w:jc w:val="both"/>
        <w:rPr>
          <w:b/>
          <w:sz w:val="23"/>
          <w:szCs w:val="23"/>
          <w:u w:val="single"/>
        </w:rPr>
      </w:pPr>
      <w:r w:rsidRPr="00527D84">
        <w:rPr>
          <w:b/>
          <w:sz w:val="23"/>
          <w:szCs w:val="23"/>
          <w:u w:val="single"/>
        </w:rPr>
        <w:t>Thématiques linguistiques abordées en Tandem</w:t>
      </w:r>
      <w:r>
        <w:rPr>
          <w:b/>
          <w:sz w:val="23"/>
          <w:szCs w:val="23"/>
          <w:u w:val="single"/>
        </w:rPr>
        <w:t xml:space="preserve"> (prévues)</w:t>
      </w:r>
    </w:p>
    <w:p w14:paraId="27BE63D5" w14:textId="77777777" w:rsidR="00527D84" w:rsidRDefault="00527D84" w:rsidP="00E814DA">
      <w:pPr>
        <w:pStyle w:val="Default"/>
        <w:jc w:val="both"/>
        <w:rPr>
          <w:b/>
          <w:sz w:val="23"/>
          <w:szCs w:val="23"/>
          <w:u w:val="single"/>
        </w:rPr>
      </w:pPr>
    </w:p>
    <w:p w14:paraId="3E0A3A75" w14:textId="6490E11C" w:rsidR="00527D84" w:rsidRPr="00CD5E5A" w:rsidRDefault="00822470" w:rsidP="00822470">
      <w:pPr>
        <w:pStyle w:val="Default"/>
        <w:numPr>
          <w:ilvl w:val="0"/>
          <w:numId w:val="3"/>
        </w:numPr>
        <w:jc w:val="both"/>
        <w:rPr>
          <w:b/>
          <w:sz w:val="22"/>
          <w:szCs w:val="23"/>
          <w:u w:val="single"/>
        </w:rPr>
      </w:pPr>
      <w:r w:rsidRPr="00CD5E5A">
        <w:rPr>
          <w:sz w:val="22"/>
          <w:szCs w:val="23"/>
        </w:rPr>
        <w:t>Faire connaissance/se présenter</w:t>
      </w:r>
    </w:p>
    <w:p w14:paraId="21215A7E" w14:textId="08BDC763" w:rsidR="00822470" w:rsidRPr="00CD5E5A" w:rsidRDefault="00822470" w:rsidP="00822470">
      <w:pPr>
        <w:pStyle w:val="Default"/>
        <w:numPr>
          <w:ilvl w:val="0"/>
          <w:numId w:val="3"/>
        </w:numPr>
        <w:jc w:val="both"/>
        <w:rPr>
          <w:b/>
          <w:sz w:val="22"/>
          <w:szCs w:val="23"/>
          <w:u w:val="single"/>
        </w:rPr>
      </w:pPr>
      <w:r w:rsidRPr="00CD5E5A">
        <w:rPr>
          <w:sz w:val="22"/>
          <w:szCs w:val="23"/>
        </w:rPr>
        <w:t>Régions et cultures</w:t>
      </w:r>
    </w:p>
    <w:p w14:paraId="70A51905" w14:textId="7AD41691" w:rsidR="00822470" w:rsidRPr="00CD5E5A" w:rsidRDefault="00822470" w:rsidP="00822470">
      <w:pPr>
        <w:pStyle w:val="Default"/>
        <w:numPr>
          <w:ilvl w:val="0"/>
          <w:numId w:val="3"/>
        </w:numPr>
        <w:jc w:val="both"/>
        <w:rPr>
          <w:b/>
          <w:sz w:val="22"/>
          <w:szCs w:val="23"/>
          <w:u w:val="single"/>
        </w:rPr>
      </w:pPr>
      <w:r w:rsidRPr="00CD5E5A">
        <w:rPr>
          <w:sz w:val="22"/>
          <w:szCs w:val="23"/>
        </w:rPr>
        <w:t>Nature</w:t>
      </w:r>
    </w:p>
    <w:p w14:paraId="7396CA19" w14:textId="4318076F" w:rsidR="00822470" w:rsidRPr="00CD5E5A" w:rsidRDefault="00822470" w:rsidP="00822470">
      <w:pPr>
        <w:pStyle w:val="Default"/>
        <w:numPr>
          <w:ilvl w:val="0"/>
          <w:numId w:val="3"/>
        </w:numPr>
        <w:jc w:val="both"/>
        <w:rPr>
          <w:b/>
          <w:sz w:val="22"/>
          <w:szCs w:val="23"/>
          <w:u w:val="single"/>
        </w:rPr>
      </w:pPr>
      <w:r w:rsidRPr="00CD5E5A">
        <w:rPr>
          <w:sz w:val="22"/>
          <w:szCs w:val="23"/>
        </w:rPr>
        <w:t>Europe</w:t>
      </w:r>
    </w:p>
    <w:p w14:paraId="428EF987" w14:textId="39E85676" w:rsidR="00822470" w:rsidRPr="00CD5E5A" w:rsidRDefault="00822470" w:rsidP="00822470">
      <w:pPr>
        <w:pStyle w:val="Default"/>
        <w:numPr>
          <w:ilvl w:val="0"/>
          <w:numId w:val="3"/>
        </w:numPr>
        <w:jc w:val="both"/>
        <w:rPr>
          <w:b/>
          <w:sz w:val="22"/>
          <w:szCs w:val="23"/>
          <w:u w:val="single"/>
        </w:rPr>
      </w:pPr>
      <w:r w:rsidRPr="00CD5E5A">
        <w:rPr>
          <w:sz w:val="22"/>
          <w:szCs w:val="23"/>
        </w:rPr>
        <w:t>Loisirs</w:t>
      </w:r>
    </w:p>
    <w:p w14:paraId="7566FE99" w14:textId="75BF2F32" w:rsidR="00822470" w:rsidRPr="00CD5E5A" w:rsidRDefault="00822470" w:rsidP="00822470">
      <w:pPr>
        <w:pStyle w:val="Default"/>
        <w:numPr>
          <w:ilvl w:val="0"/>
          <w:numId w:val="3"/>
        </w:numPr>
        <w:jc w:val="both"/>
        <w:rPr>
          <w:b/>
          <w:sz w:val="22"/>
          <w:szCs w:val="23"/>
          <w:u w:val="single"/>
        </w:rPr>
      </w:pPr>
      <w:r w:rsidRPr="00CD5E5A">
        <w:rPr>
          <w:sz w:val="22"/>
          <w:szCs w:val="23"/>
        </w:rPr>
        <w:t>Tourisme</w:t>
      </w:r>
    </w:p>
    <w:p w14:paraId="2149B2C7" w14:textId="20CC119A" w:rsidR="00822470" w:rsidRPr="00CD5E5A" w:rsidRDefault="00822470" w:rsidP="00822470">
      <w:pPr>
        <w:pStyle w:val="Default"/>
        <w:numPr>
          <w:ilvl w:val="0"/>
          <w:numId w:val="3"/>
        </w:numPr>
        <w:jc w:val="both"/>
        <w:rPr>
          <w:b/>
          <w:sz w:val="22"/>
          <w:szCs w:val="23"/>
          <w:u w:val="single"/>
        </w:rPr>
      </w:pPr>
      <w:r w:rsidRPr="00CD5E5A">
        <w:rPr>
          <w:sz w:val="22"/>
          <w:szCs w:val="23"/>
        </w:rPr>
        <w:t>Sport</w:t>
      </w:r>
    </w:p>
    <w:p w14:paraId="42829351" w14:textId="747ABC79" w:rsidR="00822470" w:rsidRPr="00CD5E5A" w:rsidRDefault="00822470" w:rsidP="00822470">
      <w:pPr>
        <w:pStyle w:val="Default"/>
        <w:numPr>
          <w:ilvl w:val="0"/>
          <w:numId w:val="3"/>
        </w:numPr>
        <w:jc w:val="both"/>
        <w:rPr>
          <w:b/>
          <w:sz w:val="22"/>
          <w:szCs w:val="23"/>
          <w:u w:val="single"/>
        </w:rPr>
      </w:pPr>
      <w:r w:rsidRPr="00CD5E5A">
        <w:rPr>
          <w:sz w:val="22"/>
          <w:szCs w:val="23"/>
        </w:rPr>
        <w:t>Voyages</w:t>
      </w:r>
    </w:p>
    <w:p w14:paraId="4FCBFE50" w14:textId="7A742201" w:rsidR="00822470" w:rsidRPr="00CD5E5A" w:rsidRDefault="00822470" w:rsidP="00822470">
      <w:pPr>
        <w:pStyle w:val="Default"/>
        <w:numPr>
          <w:ilvl w:val="0"/>
          <w:numId w:val="3"/>
        </w:numPr>
        <w:jc w:val="both"/>
        <w:rPr>
          <w:b/>
          <w:sz w:val="22"/>
          <w:szCs w:val="23"/>
          <w:u w:val="single"/>
        </w:rPr>
      </w:pPr>
      <w:r w:rsidRPr="00CD5E5A">
        <w:rPr>
          <w:sz w:val="22"/>
          <w:szCs w:val="23"/>
        </w:rPr>
        <w:t>Aventure</w:t>
      </w:r>
    </w:p>
    <w:p w14:paraId="239D5B94" w14:textId="1D51B347" w:rsidR="00822470" w:rsidRPr="00CD5E5A" w:rsidRDefault="00822470" w:rsidP="00822470">
      <w:pPr>
        <w:pStyle w:val="Default"/>
        <w:numPr>
          <w:ilvl w:val="0"/>
          <w:numId w:val="3"/>
        </w:numPr>
        <w:jc w:val="both"/>
        <w:rPr>
          <w:b/>
          <w:sz w:val="22"/>
          <w:szCs w:val="23"/>
          <w:u w:val="single"/>
        </w:rPr>
      </w:pPr>
      <w:r w:rsidRPr="00CD5E5A">
        <w:rPr>
          <w:sz w:val="22"/>
          <w:szCs w:val="23"/>
        </w:rPr>
        <w:t>Voyage dans le temps</w:t>
      </w:r>
    </w:p>
    <w:p w14:paraId="443E18FE" w14:textId="380E75B6" w:rsidR="00822470" w:rsidRPr="00CD5E5A" w:rsidRDefault="00822470" w:rsidP="00822470">
      <w:pPr>
        <w:pStyle w:val="Default"/>
        <w:numPr>
          <w:ilvl w:val="0"/>
          <w:numId w:val="3"/>
        </w:numPr>
        <w:jc w:val="both"/>
        <w:rPr>
          <w:b/>
          <w:sz w:val="22"/>
          <w:szCs w:val="23"/>
          <w:u w:val="single"/>
        </w:rPr>
      </w:pPr>
      <w:r w:rsidRPr="00CD5E5A">
        <w:rPr>
          <w:sz w:val="22"/>
          <w:szCs w:val="23"/>
        </w:rPr>
        <w:t>Médias sociaux et communication</w:t>
      </w:r>
    </w:p>
    <w:p w14:paraId="54B8291F" w14:textId="0C2412D4" w:rsidR="00822470" w:rsidRPr="00CD5E5A" w:rsidRDefault="00822470" w:rsidP="00822470">
      <w:pPr>
        <w:pStyle w:val="Default"/>
        <w:numPr>
          <w:ilvl w:val="0"/>
          <w:numId w:val="3"/>
        </w:numPr>
        <w:jc w:val="both"/>
        <w:rPr>
          <w:b/>
          <w:sz w:val="22"/>
          <w:szCs w:val="23"/>
          <w:u w:val="single"/>
        </w:rPr>
      </w:pPr>
      <w:r w:rsidRPr="00CD5E5A">
        <w:rPr>
          <w:sz w:val="22"/>
          <w:szCs w:val="23"/>
        </w:rPr>
        <w:t>Amitiés et famille</w:t>
      </w:r>
    </w:p>
    <w:p w14:paraId="5EF2FA66" w14:textId="3DD4FBFC" w:rsidR="00E872B6" w:rsidRPr="00CD5E5A" w:rsidRDefault="00822470" w:rsidP="00822470">
      <w:pPr>
        <w:pStyle w:val="Default"/>
        <w:numPr>
          <w:ilvl w:val="0"/>
          <w:numId w:val="3"/>
        </w:numPr>
        <w:jc w:val="both"/>
        <w:rPr>
          <w:sz w:val="22"/>
          <w:szCs w:val="23"/>
        </w:rPr>
      </w:pPr>
      <w:r w:rsidRPr="00CD5E5A">
        <w:rPr>
          <w:sz w:val="22"/>
          <w:szCs w:val="23"/>
        </w:rPr>
        <w:t>Fêtes et vacances</w:t>
      </w:r>
    </w:p>
    <w:p w14:paraId="2ED3BDDA" w14:textId="77777777" w:rsidR="00E872B6" w:rsidRDefault="00E872B6">
      <w:pPr>
        <w:spacing w:after="160" w:line="259" w:lineRule="auto"/>
        <w:rPr>
          <w:rFonts w:ascii="Calibri" w:hAnsi="Calibri" w:cs="Calibri"/>
          <w:color w:val="000000"/>
          <w:sz w:val="23"/>
          <w:szCs w:val="23"/>
        </w:rPr>
      </w:pPr>
      <w:r>
        <w:rPr>
          <w:sz w:val="23"/>
          <w:szCs w:val="23"/>
        </w:rPr>
        <w:br w:type="page"/>
      </w:r>
    </w:p>
    <w:p w14:paraId="639A9F0F" w14:textId="77777777" w:rsidR="00822470" w:rsidRPr="00527D84" w:rsidRDefault="00822470" w:rsidP="00E872B6">
      <w:pPr>
        <w:pStyle w:val="Default"/>
        <w:ind w:left="720"/>
        <w:jc w:val="both"/>
        <w:rPr>
          <w:b/>
          <w:sz w:val="23"/>
          <w:szCs w:val="23"/>
          <w:u w:val="single"/>
        </w:rPr>
      </w:pPr>
    </w:p>
    <w:p w14:paraId="6117425C" w14:textId="77777777" w:rsidR="00527D84" w:rsidRDefault="00527D84" w:rsidP="00E814DA">
      <w:pPr>
        <w:pStyle w:val="Default"/>
        <w:jc w:val="both"/>
        <w:rPr>
          <w:sz w:val="23"/>
          <w:szCs w:val="23"/>
        </w:rPr>
      </w:pPr>
    </w:p>
    <w:p w14:paraId="7837FD05" w14:textId="5FEA8AB6" w:rsidR="00E814DA" w:rsidRDefault="00E814DA" w:rsidP="00E814DA">
      <w:pPr>
        <w:pStyle w:val="Default"/>
        <w:rPr>
          <w:b/>
          <w:bCs/>
          <w:sz w:val="28"/>
          <w:szCs w:val="28"/>
          <w:u w:val="single"/>
        </w:rPr>
      </w:pPr>
      <w:r w:rsidRPr="002E3459">
        <w:rPr>
          <w:b/>
          <w:bCs/>
          <w:sz w:val="28"/>
          <w:szCs w:val="28"/>
          <w:u w:val="single"/>
        </w:rPr>
        <w:t>Programme</w:t>
      </w:r>
      <w:r>
        <w:rPr>
          <w:b/>
          <w:bCs/>
          <w:sz w:val="28"/>
          <w:szCs w:val="28"/>
          <w:u w:val="single"/>
        </w:rPr>
        <w:t xml:space="preserve"> type d’une journée</w:t>
      </w:r>
    </w:p>
    <w:p w14:paraId="71C9425C" w14:textId="77777777" w:rsidR="00E814DA" w:rsidRDefault="00E814DA" w:rsidP="00E814DA">
      <w:pPr>
        <w:pStyle w:val="Default"/>
        <w:rPr>
          <w:bCs/>
          <w:sz w:val="28"/>
          <w:szCs w:val="28"/>
        </w:rPr>
      </w:pPr>
      <w:bookmarkStart w:id="0" w:name="_GoBack"/>
      <w:bookmarkEnd w:id="0"/>
    </w:p>
    <w:p w14:paraId="5103AA26" w14:textId="77777777" w:rsidR="00E814DA" w:rsidRPr="001118B3" w:rsidRDefault="00E814DA" w:rsidP="00E814DA">
      <w:pPr>
        <w:pStyle w:val="Default"/>
        <w:rPr>
          <w:color w:val="auto"/>
          <w:sz w:val="20"/>
          <w:szCs w:val="23"/>
        </w:rPr>
      </w:pPr>
      <w:r w:rsidRPr="00E33DEE">
        <w:rPr>
          <w:sz w:val="20"/>
          <w:szCs w:val="23"/>
        </w:rPr>
        <w:t xml:space="preserve">08 h 30 </w:t>
      </w:r>
      <w:r w:rsidRPr="00E33DEE">
        <w:rPr>
          <w:sz w:val="20"/>
          <w:szCs w:val="23"/>
        </w:rPr>
        <w:tab/>
      </w:r>
      <w:r>
        <w:rPr>
          <w:sz w:val="20"/>
          <w:szCs w:val="23"/>
        </w:rPr>
        <w:tab/>
      </w:r>
      <w:r w:rsidRPr="001118B3">
        <w:rPr>
          <w:color w:val="auto"/>
          <w:sz w:val="20"/>
          <w:szCs w:val="23"/>
        </w:rPr>
        <w:t>Petit-déjeuner</w:t>
      </w:r>
    </w:p>
    <w:p w14:paraId="14A34ED8" w14:textId="77777777" w:rsidR="00E814DA" w:rsidRPr="001118B3" w:rsidRDefault="00E814DA" w:rsidP="00E814DA">
      <w:pPr>
        <w:pStyle w:val="Default"/>
        <w:rPr>
          <w:color w:val="auto"/>
          <w:sz w:val="20"/>
          <w:szCs w:val="23"/>
        </w:rPr>
      </w:pPr>
      <w:r w:rsidRPr="001118B3">
        <w:rPr>
          <w:color w:val="auto"/>
          <w:sz w:val="20"/>
          <w:szCs w:val="23"/>
        </w:rPr>
        <w:t>09 h 00</w:t>
      </w:r>
      <w:r w:rsidRPr="001118B3">
        <w:rPr>
          <w:color w:val="auto"/>
          <w:sz w:val="20"/>
          <w:szCs w:val="23"/>
        </w:rPr>
        <w:tab/>
      </w:r>
      <w:r w:rsidRPr="001118B3">
        <w:rPr>
          <w:color w:val="auto"/>
          <w:sz w:val="20"/>
          <w:szCs w:val="23"/>
        </w:rPr>
        <w:tab/>
        <w:t xml:space="preserve">Activités linguistiques en Tandem (3h à 3h30) </w:t>
      </w:r>
    </w:p>
    <w:p w14:paraId="5814828B" w14:textId="77777777" w:rsidR="00E814DA" w:rsidRPr="001118B3" w:rsidRDefault="00E814DA" w:rsidP="00E814DA">
      <w:pPr>
        <w:pStyle w:val="Default"/>
        <w:ind w:left="708" w:firstLine="708"/>
        <w:rPr>
          <w:color w:val="auto"/>
          <w:sz w:val="20"/>
          <w:szCs w:val="23"/>
        </w:rPr>
      </w:pPr>
      <w:r w:rsidRPr="001118B3">
        <w:rPr>
          <w:color w:val="auto"/>
          <w:sz w:val="20"/>
          <w:szCs w:val="23"/>
        </w:rPr>
        <w:t>(Ex : animation linguistique, préparation des sorties en Tandem, …)</w:t>
      </w:r>
    </w:p>
    <w:p w14:paraId="25E0F2AD" w14:textId="460B4B19" w:rsidR="00E814DA" w:rsidRPr="001118B3" w:rsidRDefault="008A2911" w:rsidP="00E814DA">
      <w:pPr>
        <w:pStyle w:val="Default"/>
        <w:rPr>
          <w:color w:val="auto"/>
          <w:sz w:val="20"/>
          <w:szCs w:val="23"/>
        </w:rPr>
      </w:pPr>
      <w:r w:rsidRPr="001118B3">
        <w:rPr>
          <w:color w:val="auto"/>
          <w:sz w:val="20"/>
          <w:szCs w:val="23"/>
        </w:rPr>
        <w:t>12 h 30</w:t>
      </w:r>
      <w:r w:rsidRPr="001118B3">
        <w:rPr>
          <w:color w:val="auto"/>
          <w:sz w:val="20"/>
          <w:szCs w:val="23"/>
        </w:rPr>
        <w:tab/>
      </w:r>
      <w:r w:rsidR="00E814DA" w:rsidRPr="001118B3">
        <w:rPr>
          <w:color w:val="auto"/>
          <w:sz w:val="20"/>
          <w:szCs w:val="23"/>
        </w:rPr>
        <w:tab/>
        <w:t>Déjeuner</w:t>
      </w:r>
    </w:p>
    <w:p w14:paraId="41CAAB11" w14:textId="2F68E756" w:rsidR="00E814DA" w:rsidRPr="001118B3" w:rsidRDefault="00E814DA" w:rsidP="008A2911">
      <w:pPr>
        <w:pStyle w:val="Default"/>
        <w:ind w:left="1410" w:hanging="1410"/>
        <w:rPr>
          <w:color w:val="auto"/>
          <w:sz w:val="20"/>
          <w:szCs w:val="23"/>
        </w:rPr>
      </w:pPr>
      <w:r w:rsidRPr="001118B3">
        <w:rPr>
          <w:color w:val="auto"/>
          <w:sz w:val="20"/>
          <w:szCs w:val="23"/>
        </w:rPr>
        <w:t>14 h 30</w:t>
      </w:r>
      <w:r w:rsidRPr="001118B3">
        <w:rPr>
          <w:color w:val="auto"/>
          <w:sz w:val="20"/>
          <w:szCs w:val="23"/>
        </w:rPr>
        <w:tab/>
      </w:r>
      <w:r w:rsidRPr="001118B3">
        <w:rPr>
          <w:color w:val="auto"/>
          <w:sz w:val="20"/>
          <w:szCs w:val="23"/>
        </w:rPr>
        <w:tab/>
        <w:t>Activités sportives, sorties cultu</w:t>
      </w:r>
      <w:r w:rsidR="008A2911" w:rsidRPr="001118B3">
        <w:rPr>
          <w:color w:val="auto"/>
          <w:sz w:val="20"/>
          <w:szCs w:val="23"/>
        </w:rPr>
        <w:t>relles et touristiques (</w:t>
      </w:r>
      <w:r w:rsidRPr="001118B3">
        <w:rPr>
          <w:color w:val="auto"/>
          <w:sz w:val="20"/>
          <w:szCs w:val="23"/>
        </w:rPr>
        <w:t>rallye nature, visite ferme lamas, visite Mémorial Schirmeck, visite d’Obernai, olympiades sportives, parc aventure</w:t>
      </w:r>
      <w:r w:rsidR="008A2911" w:rsidRPr="001118B3">
        <w:rPr>
          <w:color w:val="auto"/>
          <w:sz w:val="20"/>
          <w:szCs w:val="23"/>
        </w:rPr>
        <w:t>, piscine, luge d’été, visite de Saarburg, visite de Trèves, sortie bateau</w:t>
      </w:r>
      <w:r w:rsidRPr="001118B3">
        <w:rPr>
          <w:color w:val="auto"/>
          <w:sz w:val="20"/>
          <w:szCs w:val="23"/>
        </w:rPr>
        <w:t>….</w:t>
      </w:r>
      <w:r w:rsidR="008A2911" w:rsidRPr="001118B3">
        <w:rPr>
          <w:color w:val="auto"/>
          <w:sz w:val="20"/>
          <w:szCs w:val="23"/>
        </w:rPr>
        <w:t>(1 h d’animation linguistique/cours Tandem comprise)</w:t>
      </w:r>
    </w:p>
    <w:p w14:paraId="17118B50" w14:textId="3A4CDC91" w:rsidR="00E814DA" w:rsidRPr="001118B3" w:rsidRDefault="00E814DA" w:rsidP="00E814DA">
      <w:pPr>
        <w:pStyle w:val="Default"/>
        <w:rPr>
          <w:color w:val="auto"/>
          <w:sz w:val="20"/>
          <w:szCs w:val="23"/>
        </w:rPr>
      </w:pPr>
      <w:r w:rsidRPr="001118B3">
        <w:rPr>
          <w:color w:val="auto"/>
          <w:sz w:val="20"/>
          <w:szCs w:val="23"/>
        </w:rPr>
        <w:t>19 h 00</w:t>
      </w:r>
      <w:r w:rsidRPr="001118B3">
        <w:rPr>
          <w:color w:val="auto"/>
          <w:sz w:val="20"/>
          <w:szCs w:val="23"/>
        </w:rPr>
        <w:tab/>
      </w:r>
      <w:r w:rsidRPr="001118B3">
        <w:rPr>
          <w:color w:val="auto"/>
          <w:sz w:val="20"/>
          <w:szCs w:val="23"/>
        </w:rPr>
        <w:tab/>
        <w:t xml:space="preserve">Dîner </w:t>
      </w:r>
    </w:p>
    <w:p w14:paraId="171A3144" w14:textId="010BE5C3" w:rsidR="00E814DA" w:rsidRPr="001118B3" w:rsidRDefault="008A2911" w:rsidP="00E814DA">
      <w:pPr>
        <w:pStyle w:val="Default"/>
        <w:rPr>
          <w:color w:val="auto"/>
          <w:sz w:val="20"/>
          <w:szCs w:val="23"/>
        </w:rPr>
      </w:pPr>
      <w:r w:rsidRPr="001118B3">
        <w:rPr>
          <w:color w:val="auto"/>
          <w:sz w:val="20"/>
          <w:szCs w:val="23"/>
        </w:rPr>
        <w:t>20 h/21 h</w:t>
      </w:r>
      <w:r w:rsidR="00E814DA" w:rsidRPr="001118B3">
        <w:rPr>
          <w:color w:val="auto"/>
          <w:sz w:val="20"/>
          <w:szCs w:val="23"/>
        </w:rPr>
        <w:tab/>
      </w:r>
      <w:r w:rsidRPr="001118B3">
        <w:rPr>
          <w:color w:val="auto"/>
          <w:sz w:val="20"/>
          <w:szCs w:val="23"/>
        </w:rPr>
        <w:t>1 h d’activité linguistique</w:t>
      </w:r>
      <w:r w:rsidR="00E814DA" w:rsidRPr="001118B3">
        <w:rPr>
          <w:color w:val="auto"/>
          <w:sz w:val="20"/>
          <w:szCs w:val="23"/>
        </w:rPr>
        <w:t xml:space="preserve"> </w:t>
      </w:r>
      <w:r w:rsidRPr="001118B3">
        <w:rPr>
          <w:color w:val="auto"/>
          <w:sz w:val="20"/>
          <w:szCs w:val="23"/>
        </w:rPr>
        <w:t xml:space="preserve">ludique </w:t>
      </w:r>
      <w:r w:rsidR="00E814DA" w:rsidRPr="001118B3">
        <w:rPr>
          <w:color w:val="auto"/>
          <w:sz w:val="20"/>
          <w:szCs w:val="23"/>
        </w:rPr>
        <w:t>en lien avec les activités de l’après-midi</w:t>
      </w:r>
    </w:p>
    <w:p w14:paraId="62E0AFD4" w14:textId="2E1756DA" w:rsidR="00E814DA" w:rsidRPr="001118B3" w:rsidRDefault="008A2911" w:rsidP="00E814DA">
      <w:pPr>
        <w:pStyle w:val="Default"/>
        <w:rPr>
          <w:color w:val="auto"/>
          <w:sz w:val="20"/>
          <w:szCs w:val="23"/>
        </w:rPr>
      </w:pPr>
      <w:r w:rsidRPr="001118B3">
        <w:rPr>
          <w:color w:val="auto"/>
          <w:sz w:val="20"/>
          <w:szCs w:val="23"/>
        </w:rPr>
        <w:t>21</w:t>
      </w:r>
      <w:r w:rsidR="00E814DA" w:rsidRPr="001118B3">
        <w:rPr>
          <w:color w:val="auto"/>
          <w:sz w:val="20"/>
          <w:szCs w:val="23"/>
        </w:rPr>
        <w:t xml:space="preserve"> h 00</w:t>
      </w:r>
      <w:r w:rsidR="00E814DA" w:rsidRPr="001118B3">
        <w:rPr>
          <w:color w:val="auto"/>
          <w:sz w:val="20"/>
          <w:szCs w:val="23"/>
        </w:rPr>
        <w:tab/>
      </w:r>
      <w:r w:rsidR="00E814DA" w:rsidRPr="001118B3">
        <w:rPr>
          <w:color w:val="auto"/>
          <w:sz w:val="20"/>
          <w:szCs w:val="23"/>
        </w:rPr>
        <w:tab/>
        <w:t>Temps libre ou soirée organisée (jeux</w:t>
      </w:r>
      <w:r w:rsidRPr="001118B3">
        <w:rPr>
          <w:color w:val="auto"/>
          <w:sz w:val="20"/>
          <w:szCs w:val="23"/>
        </w:rPr>
        <w:t xml:space="preserve"> divers, animations</w:t>
      </w:r>
      <w:r w:rsidR="00E814DA" w:rsidRPr="001118B3">
        <w:rPr>
          <w:color w:val="auto"/>
          <w:sz w:val="20"/>
          <w:szCs w:val="23"/>
        </w:rPr>
        <w:t> …)</w:t>
      </w:r>
    </w:p>
    <w:p w14:paraId="60C645B5" w14:textId="77777777" w:rsidR="00E814DA" w:rsidRPr="001118B3" w:rsidRDefault="00E814DA" w:rsidP="00E814DA">
      <w:pPr>
        <w:pStyle w:val="Default"/>
        <w:rPr>
          <w:color w:val="auto"/>
          <w:sz w:val="23"/>
          <w:szCs w:val="23"/>
        </w:rPr>
      </w:pPr>
    </w:p>
    <w:p w14:paraId="6B02AA49" w14:textId="77777777" w:rsidR="000D4F33" w:rsidRDefault="000D4F33" w:rsidP="00821413">
      <w:pPr>
        <w:pStyle w:val="Default"/>
        <w:rPr>
          <w:sz w:val="23"/>
          <w:szCs w:val="23"/>
        </w:rPr>
      </w:pPr>
    </w:p>
    <w:p w14:paraId="48B17CF5" w14:textId="77777777" w:rsidR="00E814DA" w:rsidRDefault="00E814DA" w:rsidP="00821413">
      <w:pPr>
        <w:pStyle w:val="Default"/>
        <w:rPr>
          <w:b/>
          <w:bCs/>
          <w:sz w:val="28"/>
          <w:szCs w:val="28"/>
          <w:u w:val="single"/>
        </w:rPr>
      </w:pPr>
    </w:p>
    <w:p w14:paraId="569AC853" w14:textId="77777777" w:rsidR="00821413" w:rsidRDefault="00821413" w:rsidP="00821413">
      <w:pPr>
        <w:pStyle w:val="Default"/>
        <w:rPr>
          <w:sz w:val="23"/>
          <w:szCs w:val="23"/>
        </w:rPr>
      </w:pPr>
    </w:p>
    <w:p w14:paraId="0B03EE06" w14:textId="129CF566" w:rsidR="00821413" w:rsidRDefault="00821413" w:rsidP="00821413">
      <w:pPr>
        <w:pStyle w:val="Default"/>
        <w:rPr>
          <w:sz w:val="23"/>
          <w:szCs w:val="23"/>
        </w:rPr>
      </w:pPr>
    </w:p>
    <w:p w14:paraId="30CF15CD" w14:textId="77777777" w:rsidR="00821413" w:rsidRDefault="00821413" w:rsidP="001B4482">
      <w:pPr>
        <w:pStyle w:val="Default"/>
        <w:rPr>
          <w:b/>
          <w:bCs/>
          <w:sz w:val="23"/>
          <w:szCs w:val="23"/>
        </w:rPr>
      </w:pPr>
    </w:p>
    <w:p w14:paraId="6CA2F880" w14:textId="59B9D1C6" w:rsidR="001B4482" w:rsidRDefault="00941DE9" w:rsidP="00E814DA">
      <w:pPr>
        <w:pStyle w:val="Default"/>
        <w:rPr>
          <w:sz w:val="23"/>
          <w:szCs w:val="23"/>
        </w:rPr>
      </w:pPr>
      <w:r>
        <w:rPr>
          <w:bCs/>
          <w:sz w:val="23"/>
          <w:szCs w:val="23"/>
        </w:rPr>
        <w:br/>
      </w:r>
    </w:p>
    <w:p w14:paraId="76827245" w14:textId="6C2C702D" w:rsidR="00E621BB" w:rsidRDefault="00E621BB" w:rsidP="00821413">
      <w:pPr>
        <w:pStyle w:val="Default"/>
        <w:jc w:val="both"/>
        <w:rPr>
          <w:sz w:val="23"/>
          <w:szCs w:val="23"/>
        </w:rPr>
      </w:pPr>
    </w:p>
    <w:p w14:paraId="7DF5CA39" w14:textId="77777777" w:rsidR="000D4F33" w:rsidRDefault="000D4F33" w:rsidP="00821413">
      <w:pPr>
        <w:pStyle w:val="Default"/>
        <w:jc w:val="both"/>
        <w:rPr>
          <w:sz w:val="23"/>
          <w:szCs w:val="23"/>
        </w:rPr>
      </w:pPr>
    </w:p>
    <w:p w14:paraId="6432023C" w14:textId="77777777" w:rsidR="005E3C5D" w:rsidRPr="005E3C5D" w:rsidRDefault="005E3C5D" w:rsidP="00342C0F">
      <w:pPr>
        <w:pStyle w:val="Default"/>
        <w:jc w:val="right"/>
        <w:rPr>
          <w:b/>
          <w:sz w:val="23"/>
          <w:szCs w:val="23"/>
          <w:u w:val="single"/>
        </w:rPr>
      </w:pPr>
    </w:p>
    <w:p w14:paraId="7FA225F0" w14:textId="77777777" w:rsidR="000E2B52" w:rsidRDefault="000E2B52" w:rsidP="00342C0F">
      <w:pPr>
        <w:pStyle w:val="Default"/>
        <w:jc w:val="right"/>
        <w:rPr>
          <w:sz w:val="23"/>
          <w:szCs w:val="23"/>
        </w:rPr>
      </w:pPr>
    </w:p>
    <w:sectPr w:rsidR="000E2B52" w:rsidSect="000C13CE">
      <w:footerReference w:type="default" r:id="rId21"/>
      <w:footerReference w:type="first" r:id="rId22"/>
      <w:pgSz w:w="11906" w:h="16838" w:code="9"/>
      <w:pgMar w:top="567" w:right="1274"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B3E7A" w14:textId="77777777" w:rsidR="00532247" w:rsidRDefault="00532247" w:rsidP="00C909F6">
      <w:pPr>
        <w:spacing w:after="0" w:line="240" w:lineRule="auto"/>
      </w:pPr>
      <w:r>
        <w:separator/>
      </w:r>
    </w:p>
  </w:endnote>
  <w:endnote w:type="continuationSeparator" w:id="0">
    <w:p w14:paraId="0B7202EA" w14:textId="77777777" w:rsidR="00532247" w:rsidRDefault="00532247" w:rsidP="00C90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QTTheatr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5D6B" w14:textId="77777777" w:rsidR="00C909F6" w:rsidRDefault="00C909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755728"/>
      <w:docPartObj>
        <w:docPartGallery w:val="Page Numbers (Bottom of Page)"/>
        <w:docPartUnique/>
      </w:docPartObj>
    </w:sdtPr>
    <w:sdtEndPr/>
    <w:sdtContent>
      <w:p w14:paraId="1BEFF81D" w14:textId="767A6C17" w:rsidR="00C909F6" w:rsidRDefault="00C909F6">
        <w:pPr>
          <w:pStyle w:val="Pieddepage"/>
          <w:jc w:val="right"/>
        </w:pPr>
        <w:r>
          <w:tab/>
        </w:r>
        <w:r>
          <w:fldChar w:fldCharType="begin"/>
        </w:r>
        <w:r>
          <w:instrText>PAGE   \* MERGEFORMAT</w:instrText>
        </w:r>
        <w:r>
          <w:fldChar w:fldCharType="separate"/>
        </w:r>
        <w:r w:rsidR="00CD5E5A">
          <w:rPr>
            <w:noProof/>
          </w:rPr>
          <w:t>0</w:t>
        </w:r>
        <w:r>
          <w:fldChar w:fldCharType="end"/>
        </w:r>
      </w:p>
    </w:sdtContent>
  </w:sdt>
  <w:p w14:paraId="3B468884" w14:textId="77777777" w:rsidR="00C909F6" w:rsidRDefault="00C909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17385" w14:textId="77777777" w:rsidR="00532247" w:rsidRDefault="00532247" w:rsidP="00C909F6">
      <w:pPr>
        <w:spacing w:after="0" w:line="240" w:lineRule="auto"/>
      </w:pPr>
      <w:r>
        <w:separator/>
      </w:r>
    </w:p>
  </w:footnote>
  <w:footnote w:type="continuationSeparator" w:id="0">
    <w:p w14:paraId="2C1A5EAE" w14:textId="77777777" w:rsidR="00532247" w:rsidRDefault="00532247" w:rsidP="00C909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1C2302"/>
    <w:multiLevelType w:val="hybridMultilevel"/>
    <w:tmpl w:val="CDE8E704"/>
    <w:lvl w:ilvl="0" w:tplc="0D3E4A40">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643500"/>
    <w:multiLevelType w:val="hybridMultilevel"/>
    <w:tmpl w:val="1CBA8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4CD16D7"/>
    <w:multiLevelType w:val="hybridMultilevel"/>
    <w:tmpl w:val="106E98B2"/>
    <w:lvl w:ilvl="0" w:tplc="067AC99C">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5F24657"/>
    <w:multiLevelType w:val="hybridMultilevel"/>
    <w:tmpl w:val="C8C82B76"/>
    <w:lvl w:ilvl="0" w:tplc="4316EFC4">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2D"/>
    <w:rsid w:val="00006FCE"/>
    <w:rsid w:val="000A705F"/>
    <w:rsid w:val="000C00D3"/>
    <w:rsid w:val="000C13CE"/>
    <w:rsid w:val="000D4F33"/>
    <w:rsid w:val="000E2B52"/>
    <w:rsid w:val="00101D03"/>
    <w:rsid w:val="001118B3"/>
    <w:rsid w:val="00130E23"/>
    <w:rsid w:val="001637BD"/>
    <w:rsid w:val="001729F2"/>
    <w:rsid w:val="00174C03"/>
    <w:rsid w:val="001A3F34"/>
    <w:rsid w:val="001B2D57"/>
    <w:rsid w:val="001B4482"/>
    <w:rsid w:val="001C3FC3"/>
    <w:rsid w:val="001D4192"/>
    <w:rsid w:val="00202C6D"/>
    <w:rsid w:val="002456F8"/>
    <w:rsid w:val="002756DC"/>
    <w:rsid w:val="002B436E"/>
    <w:rsid w:val="002C1FD3"/>
    <w:rsid w:val="002C32BF"/>
    <w:rsid w:val="002E10AF"/>
    <w:rsid w:val="002E3459"/>
    <w:rsid w:val="00342C0F"/>
    <w:rsid w:val="003E3804"/>
    <w:rsid w:val="003F65C8"/>
    <w:rsid w:val="00432860"/>
    <w:rsid w:val="00463964"/>
    <w:rsid w:val="00481265"/>
    <w:rsid w:val="004974ED"/>
    <w:rsid w:val="004C0C6D"/>
    <w:rsid w:val="004C1822"/>
    <w:rsid w:val="00527D84"/>
    <w:rsid w:val="00532247"/>
    <w:rsid w:val="005505A3"/>
    <w:rsid w:val="00561350"/>
    <w:rsid w:val="005943D2"/>
    <w:rsid w:val="005E3C5D"/>
    <w:rsid w:val="005E7105"/>
    <w:rsid w:val="00617CA7"/>
    <w:rsid w:val="00632F59"/>
    <w:rsid w:val="00680BCF"/>
    <w:rsid w:val="006873B6"/>
    <w:rsid w:val="00692B52"/>
    <w:rsid w:val="00701B7B"/>
    <w:rsid w:val="00704366"/>
    <w:rsid w:val="00755B8B"/>
    <w:rsid w:val="00781E18"/>
    <w:rsid w:val="00790CB0"/>
    <w:rsid w:val="0079603E"/>
    <w:rsid w:val="007A3D81"/>
    <w:rsid w:val="007B28B9"/>
    <w:rsid w:val="00821413"/>
    <w:rsid w:val="00822470"/>
    <w:rsid w:val="008227C1"/>
    <w:rsid w:val="008324D2"/>
    <w:rsid w:val="008357B2"/>
    <w:rsid w:val="008A2911"/>
    <w:rsid w:val="00901766"/>
    <w:rsid w:val="00941DE9"/>
    <w:rsid w:val="00941E69"/>
    <w:rsid w:val="00974D79"/>
    <w:rsid w:val="00A25A14"/>
    <w:rsid w:val="00A81C17"/>
    <w:rsid w:val="00AC286A"/>
    <w:rsid w:val="00AE443A"/>
    <w:rsid w:val="00B17905"/>
    <w:rsid w:val="00B22354"/>
    <w:rsid w:val="00B43204"/>
    <w:rsid w:val="00B51A51"/>
    <w:rsid w:val="00C27881"/>
    <w:rsid w:val="00C645F4"/>
    <w:rsid w:val="00C909F6"/>
    <w:rsid w:val="00CD5E5A"/>
    <w:rsid w:val="00D41C2D"/>
    <w:rsid w:val="00D53067"/>
    <w:rsid w:val="00D572BD"/>
    <w:rsid w:val="00D6125F"/>
    <w:rsid w:val="00D6779A"/>
    <w:rsid w:val="00D87128"/>
    <w:rsid w:val="00DB16F7"/>
    <w:rsid w:val="00DF6864"/>
    <w:rsid w:val="00E33DEE"/>
    <w:rsid w:val="00E55084"/>
    <w:rsid w:val="00E621BB"/>
    <w:rsid w:val="00E814DA"/>
    <w:rsid w:val="00E872B6"/>
    <w:rsid w:val="00E96AF2"/>
    <w:rsid w:val="00EC7E9E"/>
    <w:rsid w:val="00ED325D"/>
    <w:rsid w:val="00F115AC"/>
    <w:rsid w:val="00FD5422"/>
    <w:rsid w:val="00FF30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B034CA"/>
  <w15:chartTrackingRefBased/>
  <w15:docId w15:val="{90A72247-484F-4147-AAEA-4046F2858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D81"/>
    <w:pPr>
      <w:spacing w:after="200" w:line="276" w:lineRule="auto"/>
    </w:pPr>
  </w:style>
  <w:style w:type="paragraph" w:styleId="Titre1">
    <w:name w:val="heading 1"/>
    <w:basedOn w:val="Normal"/>
    <w:next w:val="Normal"/>
    <w:link w:val="Titre1Car"/>
    <w:qFormat/>
    <w:rsid w:val="000E2B52"/>
    <w:pPr>
      <w:keepNext/>
      <w:spacing w:after="0" w:line="240" w:lineRule="auto"/>
      <w:jc w:val="both"/>
      <w:outlineLvl w:val="0"/>
    </w:pPr>
    <w:rPr>
      <w:rFonts w:ascii="QTTheatre" w:eastAsia="Times New Roman" w:hAnsi="QTTheatre" w:cs="Arial"/>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D41C2D"/>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006FCE"/>
    <w:rPr>
      <w:color w:val="0563C1" w:themeColor="hyperlink"/>
      <w:u w:val="single"/>
    </w:rPr>
  </w:style>
  <w:style w:type="character" w:styleId="Marquedecommentaire">
    <w:name w:val="annotation reference"/>
    <w:basedOn w:val="Policepardfaut"/>
    <w:uiPriority w:val="99"/>
    <w:semiHidden/>
    <w:unhideWhenUsed/>
    <w:rsid w:val="002756DC"/>
    <w:rPr>
      <w:sz w:val="16"/>
      <w:szCs w:val="16"/>
    </w:rPr>
  </w:style>
  <w:style w:type="paragraph" w:styleId="Commentaire">
    <w:name w:val="annotation text"/>
    <w:basedOn w:val="Normal"/>
    <w:link w:val="CommentaireCar"/>
    <w:uiPriority w:val="99"/>
    <w:semiHidden/>
    <w:unhideWhenUsed/>
    <w:rsid w:val="002756DC"/>
    <w:pPr>
      <w:spacing w:line="240" w:lineRule="auto"/>
    </w:pPr>
    <w:rPr>
      <w:sz w:val="20"/>
      <w:szCs w:val="20"/>
    </w:rPr>
  </w:style>
  <w:style w:type="character" w:customStyle="1" w:styleId="CommentaireCar">
    <w:name w:val="Commentaire Car"/>
    <w:basedOn w:val="Policepardfaut"/>
    <w:link w:val="Commentaire"/>
    <w:uiPriority w:val="99"/>
    <w:semiHidden/>
    <w:rsid w:val="002756DC"/>
    <w:rPr>
      <w:sz w:val="20"/>
      <w:szCs w:val="20"/>
    </w:rPr>
  </w:style>
  <w:style w:type="paragraph" w:styleId="Objetducommentaire">
    <w:name w:val="annotation subject"/>
    <w:basedOn w:val="Commentaire"/>
    <w:next w:val="Commentaire"/>
    <w:link w:val="ObjetducommentaireCar"/>
    <w:uiPriority w:val="99"/>
    <w:semiHidden/>
    <w:unhideWhenUsed/>
    <w:rsid w:val="002756DC"/>
    <w:rPr>
      <w:b/>
      <w:bCs/>
    </w:rPr>
  </w:style>
  <w:style w:type="character" w:customStyle="1" w:styleId="ObjetducommentaireCar">
    <w:name w:val="Objet du commentaire Car"/>
    <w:basedOn w:val="CommentaireCar"/>
    <w:link w:val="Objetducommentaire"/>
    <w:uiPriority w:val="99"/>
    <w:semiHidden/>
    <w:rsid w:val="002756DC"/>
    <w:rPr>
      <w:b/>
      <w:bCs/>
      <w:sz w:val="20"/>
      <w:szCs w:val="20"/>
    </w:rPr>
  </w:style>
  <w:style w:type="paragraph" w:styleId="Textedebulles">
    <w:name w:val="Balloon Text"/>
    <w:basedOn w:val="Normal"/>
    <w:link w:val="TextedebullesCar"/>
    <w:uiPriority w:val="99"/>
    <w:semiHidden/>
    <w:unhideWhenUsed/>
    <w:rsid w:val="002756D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56DC"/>
    <w:rPr>
      <w:rFonts w:ascii="Segoe UI" w:hAnsi="Segoe UI" w:cs="Segoe UI"/>
      <w:sz w:val="18"/>
      <w:szCs w:val="18"/>
    </w:rPr>
  </w:style>
  <w:style w:type="character" w:customStyle="1" w:styleId="st">
    <w:name w:val="st"/>
    <w:basedOn w:val="Policepardfaut"/>
    <w:rsid w:val="00790CB0"/>
  </w:style>
  <w:style w:type="character" w:styleId="Accentuation">
    <w:name w:val="Emphasis"/>
    <w:basedOn w:val="Policepardfaut"/>
    <w:uiPriority w:val="20"/>
    <w:qFormat/>
    <w:rsid w:val="00790CB0"/>
    <w:rPr>
      <w:i/>
      <w:iCs/>
    </w:rPr>
  </w:style>
  <w:style w:type="character" w:styleId="Lienhypertextesuivivisit">
    <w:name w:val="FollowedHyperlink"/>
    <w:basedOn w:val="Policepardfaut"/>
    <w:uiPriority w:val="99"/>
    <w:semiHidden/>
    <w:unhideWhenUsed/>
    <w:rsid w:val="008357B2"/>
    <w:rPr>
      <w:color w:val="954F72" w:themeColor="followedHyperlink"/>
      <w:u w:val="single"/>
    </w:rPr>
  </w:style>
  <w:style w:type="paragraph" w:styleId="Sansinterligne">
    <w:name w:val="No Spacing"/>
    <w:link w:val="SansinterligneCar"/>
    <w:uiPriority w:val="1"/>
    <w:qFormat/>
    <w:rsid w:val="00FF308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F308F"/>
    <w:rPr>
      <w:rFonts w:eastAsiaTheme="minorEastAsia"/>
      <w:lang w:eastAsia="fr-FR"/>
    </w:rPr>
  </w:style>
  <w:style w:type="paragraph" w:styleId="En-tte">
    <w:name w:val="header"/>
    <w:basedOn w:val="Normal"/>
    <w:link w:val="En-tteCar"/>
    <w:uiPriority w:val="99"/>
    <w:unhideWhenUsed/>
    <w:rsid w:val="00C909F6"/>
    <w:pPr>
      <w:tabs>
        <w:tab w:val="center" w:pos="4536"/>
        <w:tab w:val="right" w:pos="9072"/>
      </w:tabs>
      <w:spacing w:after="0" w:line="240" w:lineRule="auto"/>
    </w:pPr>
  </w:style>
  <w:style w:type="character" w:customStyle="1" w:styleId="En-tteCar">
    <w:name w:val="En-tête Car"/>
    <w:basedOn w:val="Policepardfaut"/>
    <w:link w:val="En-tte"/>
    <w:uiPriority w:val="99"/>
    <w:rsid w:val="00C909F6"/>
  </w:style>
  <w:style w:type="paragraph" w:styleId="Pieddepage">
    <w:name w:val="footer"/>
    <w:basedOn w:val="Normal"/>
    <w:link w:val="PieddepageCar"/>
    <w:uiPriority w:val="99"/>
    <w:unhideWhenUsed/>
    <w:rsid w:val="00C909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09F6"/>
  </w:style>
  <w:style w:type="character" w:customStyle="1" w:styleId="Titre1Car">
    <w:name w:val="Titre 1 Car"/>
    <w:basedOn w:val="Policepardfaut"/>
    <w:link w:val="Titre1"/>
    <w:rsid w:val="000E2B52"/>
    <w:rPr>
      <w:rFonts w:ascii="QTTheatre" w:eastAsia="Times New Roman" w:hAnsi="QTTheatre" w:cs="Arial"/>
      <w:b/>
      <w:bCs/>
      <w:lang w:eastAsia="fr-FR"/>
    </w:rPr>
  </w:style>
  <w:style w:type="paragraph" w:customStyle="1" w:styleId="Tte">
    <w:name w:val="Tête"/>
    <w:basedOn w:val="Normal"/>
    <w:rsid w:val="000E2B52"/>
    <w:pPr>
      <w:widowControl w:val="0"/>
      <w:pBdr>
        <w:bottom w:val="single" w:sz="8" w:space="0" w:color="800000"/>
      </w:pBdr>
      <w:suppressAutoHyphens/>
      <w:spacing w:after="0" w:line="240" w:lineRule="auto"/>
      <w:jc w:val="center"/>
    </w:pPr>
    <w:rPr>
      <w:rFonts w:ascii="Times New Roman" w:eastAsia="Arial Unicode MS" w:hAnsi="Times New Roman" w:cs="Times New Roman"/>
      <w:b/>
      <w:bCs/>
      <w:color w:val="800000"/>
      <w:kern w:val="1"/>
      <w:sz w:val="28"/>
      <w:szCs w:val="28"/>
    </w:rPr>
  </w:style>
  <w:style w:type="paragraph" w:styleId="Corpsdetexte2">
    <w:name w:val="Body Text 2"/>
    <w:basedOn w:val="Normal"/>
    <w:link w:val="Corpsdetexte2Car"/>
    <w:rsid w:val="000E2B52"/>
    <w:pPr>
      <w:widowControl w:val="0"/>
      <w:suppressAutoHyphens/>
      <w:spacing w:after="120" w:line="480" w:lineRule="auto"/>
    </w:pPr>
    <w:rPr>
      <w:rFonts w:ascii="Times New Roman" w:eastAsia="Arial Unicode MS" w:hAnsi="Times New Roman" w:cs="Times New Roman"/>
      <w:kern w:val="1"/>
      <w:sz w:val="24"/>
      <w:szCs w:val="24"/>
    </w:rPr>
  </w:style>
  <w:style w:type="character" w:customStyle="1" w:styleId="Corpsdetexte2Car">
    <w:name w:val="Corps de texte 2 Car"/>
    <w:basedOn w:val="Policepardfaut"/>
    <w:link w:val="Corpsdetexte2"/>
    <w:rsid w:val="000E2B52"/>
    <w:rPr>
      <w:rFonts w:ascii="Times New Roman" w:eastAsia="Arial Unicode MS" w:hAnsi="Times New Roman" w:cs="Times New Roman"/>
      <w:kern w:val="1"/>
      <w:sz w:val="24"/>
      <w:szCs w:val="24"/>
    </w:rPr>
  </w:style>
  <w:style w:type="paragraph" w:styleId="Corpsdetexte3">
    <w:name w:val="Body Text 3"/>
    <w:basedOn w:val="Normal"/>
    <w:link w:val="Corpsdetexte3Car"/>
    <w:rsid w:val="000E2B52"/>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Corpsdetexte3Car">
    <w:name w:val="Corps de texte 3 Car"/>
    <w:basedOn w:val="Policepardfaut"/>
    <w:link w:val="Corpsdetexte3"/>
    <w:rsid w:val="000E2B52"/>
    <w:rPr>
      <w:rFonts w:ascii="Times New Roman" w:eastAsia="Arial Unicode MS" w:hAnsi="Times New Roman" w:cs="Times New Roman"/>
      <w:kern w:val="1"/>
      <w:sz w:val="16"/>
      <w:szCs w:val="16"/>
    </w:rPr>
  </w:style>
  <w:style w:type="character" w:styleId="CitationHTML">
    <w:name w:val="HTML Cite"/>
    <w:uiPriority w:val="99"/>
    <w:unhideWhenUsed/>
    <w:rsid w:val="000E2B52"/>
    <w:rPr>
      <w:i/>
      <w:iCs/>
    </w:rPr>
  </w:style>
  <w:style w:type="paragraph" w:customStyle="1" w:styleId="rtejustify">
    <w:name w:val="rtejustify"/>
    <w:basedOn w:val="Normal"/>
    <w:rsid w:val="00755B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55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6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diehl@sportjugend.de"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diehl@sportjugend.de" TargetMode="External"/><Relationship Id="rId2" Type="http://schemas.openxmlformats.org/officeDocument/2006/relationships/customXml" Target="../customXml/item2.xml"/><Relationship Id="rId16" Type="http://schemas.openxmlformats.org/officeDocument/2006/relationships/hyperlink" Target="mailto:cr.grandest@fscf.asso.fr" TargetMode="External"/><Relationship Id="rId20" Type="http://schemas.openxmlformats.org/officeDocument/2006/relationships/hyperlink" Target="mailto:info@sportakademie.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r.grandest@fscf.asso.fr"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emf"/><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ED1718-2462-4310-852A-C951B597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1038</Words>
  <Characters>5712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SEJOUR TANDEM</vt:lpstr>
    </vt:vector>
  </TitlesOfParts>
  <Company/>
  <LinksUpToDate>false</LinksUpToDate>
  <CharactersWithSpaces>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SEJOUR TANDEM</dc:title>
  <dc:subject/>
  <dc:creator>Patricia</dc:creator>
  <cp:keywords/>
  <dc:description/>
  <cp:lastModifiedBy>Patricia</cp:lastModifiedBy>
  <cp:revision>12</cp:revision>
  <cp:lastPrinted>2019-05-29T13:19:00Z</cp:lastPrinted>
  <dcterms:created xsi:type="dcterms:W3CDTF">2019-05-31T14:56:00Z</dcterms:created>
  <dcterms:modified xsi:type="dcterms:W3CDTF">2019-06-18T15:00:00Z</dcterms:modified>
</cp:coreProperties>
</file>